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414" w14:textId="77777777" w:rsidR="004A3449" w:rsidRPr="00A36D9C" w:rsidRDefault="004A3449" w:rsidP="004A3449">
      <w:pPr>
        <w:spacing w:line="240" w:lineRule="auto"/>
        <w:ind w:left="2160"/>
        <w:rPr>
          <w:rFonts w:ascii="Roboto" w:hAnsi="Roboto"/>
        </w:rPr>
      </w:pPr>
      <w:r>
        <w:rPr>
          <w:rFonts w:ascii="Roboto" w:hAnsi="Roboto"/>
          <w:noProof/>
        </w:rPr>
        <w:t xml:space="preserve">        </w:t>
      </w:r>
      <w:r w:rsidRPr="00A36D9C">
        <w:rPr>
          <w:rFonts w:ascii="Roboto" w:hAnsi="Roboto"/>
        </w:rPr>
        <w:t>Williston Parks and Recreation Foundation</w:t>
      </w:r>
    </w:p>
    <w:p w14:paraId="6CC5CBF9" w14:textId="77777777" w:rsidR="004A3449" w:rsidRPr="00A36D9C" w:rsidRDefault="004A3449" w:rsidP="004A3449">
      <w:pPr>
        <w:spacing w:line="240" w:lineRule="auto"/>
        <w:jc w:val="center"/>
        <w:rPr>
          <w:rFonts w:ascii="Roboto" w:hAnsi="Roboto"/>
        </w:rPr>
      </w:pPr>
      <w:r>
        <w:rPr>
          <w:rFonts w:ascii="Roboto" w:hAnsi="Roboto"/>
        </w:rPr>
        <w:t>Aug 20</w:t>
      </w:r>
      <w:r w:rsidRPr="008458EC">
        <w:rPr>
          <w:rFonts w:ascii="Roboto" w:hAnsi="Roboto"/>
          <w:vertAlign w:val="superscript"/>
        </w:rPr>
        <w:t>th</w:t>
      </w:r>
      <w:r>
        <w:rPr>
          <w:rFonts w:ascii="Roboto" w:hAnsi="Roboto"/>
        </w:rPr>
        <w:t xml:space="preserve">, </w:t>
      </w:r>
      <w:r w:rsidRPr="00A36D9C">
        <w:rPr>
          <w:rFonts w:ascii="Roboto" w:hAnsi="Roboto"/>
        </w:rPr>
        <w:t>202</w:t>
      </w:r>
      <w:r>
        <w:rPr>
          <w:rFonts w:ascii="Roboto" w:hAnsi="Roboto"/>
        </w:rPr>
        <w:t>5</w:t>
      </w:r>
      <w:r w:rsidRPr="00A36D9C">
        <w:rPr>
          <w:rFonts w:ascii="Roboto" w:hAnsi="Roboto"/>
        </w:rPr>
        <w:br/>
        <w:t>12:00PM</w:t>
      </w:r>
      <w:r w:rsidRPr="00A36D9C">
        <w:rPr>
          <w:rFonts w:ascii="Roboto" w:hAnsi="Roboto"/>
        </w:rPr>
        <w:br/>
        <w:t>Williston ARC Board Room</w:t>
      </w:r>
      <w:r w:rsidRPr="00A36D9C">
        <w:rPr>
          <w:rFonts w:ascii="Roboto" w:hAnsi="Roboto"/>
        </w:rPr>
        <w:br/>
      </w:r>
      <w:r>
        <w:rPr>
          <w:rFonts w:ascii="Roboto" w:hAnsi="Roboto"/>
        </w:rPr>
        <w:t>Minutes</w:t>
      </w:r>
    </w:p>
    <w:p w14:paraId="7B2F0145" w14:textId="77777777" w:rsidR="004A3449" w:rsidRPr="00E22062" w:rsidRDefault="004A3449" w:rsidP="004A3449">
      <w:pPr>
        <w:pStyle w:val="NoSpacing"/>
        <w:rPr>
          <w:rFonts w:ascii="Roboto" w:hAnsi="Roboto"/>
        </w:rPr>
      </w:pPr>
      <w:r w:rsidRPr="00002A8A">
        <w:rPr>
          <w:rFonts w:ascii="Roboto" w:hAnsi="Roboto"/>
          <w:u w:val="single"/>
        </w:rPr>
        <w:t xml:space="preserve">Present: </w:t>
      </w:r>
      <w:r w:rsidRPr="00E22062">
        <w:rPr>
          <w:rFonts w:ascii="Roboto" w:hAnsi="Roboto"/>
        </w:rPr>
        <w:t>Kelly, Rhonda</w:t>
      </w:r>
      <w:r>
        <w:rPr>
          <w:rFonts w:ascii="Roboto" w:hAnsi="Roboto"/>
        </w:rPr>
        <w:t>, Kazuma, Joe, Skye, Justin, Pace, Zach, Emily,</w:t>
      </w:r>
    </w:p>
    <w:p w14:paraId="5550B0F9" w14:textId="77777777" w:rsidR="004A3449" w:rsidRPr="00A36D9C" w:rsidRDefault="004A3449" w:rsidP="004A3449">
      <w:pPr>
        <w:pStyle w:val="NoSpacing"/>
        <w:ind w:left="360"/>
        <w:rPr>
          <w:rFonts w:ascii="Roboto" w:hAnsi="Roboto"/>
        </w:rPr>
      </w:pPr>
    </w:p>
    <w:p w14:paraId="13A21282" w14:textId="77777777" w:rsidR="004A3449" w:rsidRPr="00E22062" w:rsidRDefault="004A3449" w:rsidP="004A3449">
      <w:pPr>
        <w:pStyle w:val="NoSpacing"/>
        <w:rPr>
          <w:rFonts w:ascii="Roboto" w:hAnsi="Roboto"/>
        </w:rPr>
      </w:pPr>
      <w:r w:rsidRPr="00002A8A">
        <w:rPr>
          <w:rFonts w:ascii="Roboto" w:hAnsi="Roboto"/>
          <w:u w:val="single"/>
        </w:rPr>
        <w:t>Absent:</w:t>
      </w:r>
      <w:r>
        <w:rPr>
          <w:rFonts w:ascii="Roboto" w:hAnsi="Roboto"/>
        </w:rPr>
        <w:t xml:space="preserve"> </w:t>
      </w:r>
      <w:r w:rsidRPr="00FD4886">
        <w:rPr>
          <w:rFonts w:ascii="Roboto" w:hAnsi="Roboto"/>
        </w:rPr>
        <w:t>Lorri,</w:t>
      </w:r>
      <w:r>
        <w:rPr>
          <w:rFonts w:ascii="Roboto" w:hAnsi="Roboto"/>
        </w:rPr>
        <w:t xml:space="preserve"> </w:t>
      </w:r>
      <w:r w:rsidRPr="00E22062">
        <w:rPr>
          <w:rFonts w:ascii="Roboto" w:hAnsi="Roboto"/>
        </w:rPr>
        <w:t>Karen, Brad,</w:t>
      </w:r>
      <w:r>
        <w:rPr>
          <w:rFonts w:ascii="Roboto" w:hAnsi="Roboto"/>
          <w:u w:val="single"/>
        </w:rPr>
        <w:t xml:space="preserve"> </w:t>
      </w:r>
    </w:p>
    <w:p w14:paraId="4BACB4BB" w14:textId="77777777" w:rsidR="004A3449" w:rsidRPr="00A36D9C" w:rsidRDefault="004A3449" w:rsidP="004A3449">
      <w:pPr>
        <w:pStyle w:val="NoSpacing"/>
        <w:ind w:left="360"/>
        <w:rPr>
          <w:rFonts w:ascii="Roboto" w:hAnsi="Roboto"/>
        </w:rPr>
      </w:pPr>
    </w:p>
    <w:p w14:paraId="3B9E49EB" w14:textId="77777777" w:rsidR="004A3449" w:rsidRPr="00E22062" w:rsidRDefault="004A3449" w:rsidP="004A3449">
      <w:pPr>
        <w:pStyle w:val="NoSpacing"/>
        <w:rPr>
          <w:rFonts w:ascii="Roboto" w:hAnsi="Roboto"/>
        </w:rPr>
      </w:pPr>
      <w:r>
        <w:rPr>
          <w:rFonts w:ascii="Roboto" w:hAnsi="Roboto"/>
          <w:u w:val="single"/>
        </w:rPr>
        <w:t xml:space="preserve">Skye </w:t>
      </w:r>
      <w:r w:rsidRPr="00002A8A">
        <w:rPr>
          <w:rFonts w:ascii="Roboto" w:hAnsi="Roboto"/>
          <w:u w:val="single"/>
        </w:rPr>
        <w:t>Called meeting to order.</w:t>
      </w:r>
      <w:r>
        <w:rPr>
          <w:rFonts w:ascii="Roboto" w:hAnsi="Roboto"/>
          <w:u w:val="single"/>
        </w:rPr>
        <w:t xml:space="preserve"> </w:t>
      </w:r>
    </w:p>
    <w:p w14:paraId="428689FF" w14:textId="77777777" w:rsidR="004A3449" w:rsidRPr="00A36D9C" w:rsidRDefault="004A3449" w:rsidP="004A3449">
      <w:pPr>
        <w:pStyle w:val="NoSpacing"/>
        <w:rPr>
          <w:rFonts w:ascii="Roboto" w:hAnsi="Roboto"/>
        </w:rPr>
      </w:pPr>
    </w:p>
    <w:p w14:paraId="3E68DC5F" w14:textId="77777777" w:rsidR="004A3449" w:rsidRPr="00A36D9C" w:rsidRDefault="004A3449" w:rsidP="004A3449">
      <w:pPr>
        <w:pStyle w:val="NoSpacing"/>
        <w:rPr>
          <w:rFonts w:ascii="Roboto" w:hAnsi="Roboto"/>
        </w:rPr>
      </w:pPr>
      <w:r w:rsidRPr="00002A8A">
        <w:rPr>
          <w:rFonts w:ascii="Roboto" w:hAnsi="Roboto"/>
          <w:u w:val="single"/>
        </w:rPr>
        <w:t xml:space="preserve">Approval of Previous Minutes: </w:t>
      </w:r>
      <w:r w:rsidRPr="00A36D9C">
        <w:rPr>
          <w:rFonts w:ascii="Roboto" w:hAnsi="Roboto"/>
        </w:rPr>
        <w:t>MOTION by</w:t>
      </w:r>
      <w:r>
        <w:rPr>
          <w:rFonts w:ascii="Roboto" w:hAnsi="Roboto"/>
        </w:rPr>
        <w:t xml:space="preserve"> Justin,</w:t>
      </w:r>
      <w:r w:rsidRPr="00A36D9C">
        <w:rPr>
          <w:rFonts w:ascii="Roboto" w:hAnsi="Roboto"/>
        </w:rPr>
        <w:t xml:space="preserve"> SECONDED by </w:t>
      </w:r>
      <w:r>
        <w:rPr>
          <w:rFonts w:ascii="Roboto" w:hAnsi="Roboto"/>
        </w:rPr>
        <w:t>Kelly</w:t>
      </w:r>
      <w:r w:rsidRPr="00A36D9C">
        <w:rPr>
          <w:rFonts w:ascii="Roboto" w:hAnsi="Roboto"/>
        </w:rPr>
        <w:t>, we approve the minutes of the previous meeting as received.</w:t>
      </w:r>
      <w:r>
        <w:rPr>
          <w:rFonts w:ascii="Roboto" w:hAnsi="Roboto"/>
        </w:rPr>
        <w:t xml:space="preserve"> Motion Carried</w:t>
      </w:r>
    </w:p>
    <w:p w14:paraId="57DAEF18" w14:textId="77777777" w:rsidR="004A3449" w:rsidRPr="00A36D9C" w:rsidRDefault="004A3449" w:rsidP="004A3449">
      <w:pPr>
        <w:pStyle w:val="ListParagraph"/>
        <w:spacing w:line="240" w:lineRule="auto"/>
        <w:rPr>
          <w:rFonts w:ascii="Roboto" w:hAnsi="Roboto"/>
        </w:rPr>
      </w:pPr>
    </w:p>
    <w:p w14:paraId="0513499C" w14:textId="0AF6DD27" w:rsidR="004A3449" w:rsidRPr="009E5230" w:rsidRDefault="004A3449" w:rsidP="004A3449">
      <w:pPr>
        <w:pStyle w:val="NoSpacing"/>
        <w:rPr>
          <w:rFonts w:ascii="Roboto" w:hAnsi="Roboto"/>
        </w:rPr>
      </w:pPr>
      <w:r w:rsidRPr="00002A8A">
        <w:rPr>
          <w:rFonts w:ascii="Roboto" w:hAnsi="Roboto"/>
          <w:u w:val="single"/>
        </w:rPr>
        <w:t>Additions and Deletions:</w:t>
      </w:r>
      <w:r>
        <w:rPr>
          <w:rFonts w:ascii="Roboto" w:hAnsi="Roboto"/>
        </w:rPr>
        <w:t xml:space="preserve"> Added to new business- Public Relations</w:t>
      </w:r>
      <w:r w:rsidR="00115173">
        <w:rPr>
          <w:rFonts w:ascii="Roboto" w:hAnsi="Roboto"/>
        </w:rPr>
        <w:t xml:space="preserve"> would like</w:t>
      </w:r>
      <w:r>
        <w:rPr>
          <w:rFonts w:ascii="Roboto" w:hAnsi="Roboto"/>
        </w:rPr>
        <w:t xml:space="preserve"> to use the foundations 501(C)(3</w:t>
      </w:r>
      <w:r w:rsidR="00115173">
        <w:rPr>
          <w:rFonts w:ascii="Roboto" w:hAnsi="Roboto"/>
        </w:rPr>
        <w:t xml:space="preserve">). </w:t>
      </w:r>
      <w:r>
        <w:rPr>
          <w:rFonts w:ascii="Roboto" w:hAnsi="Roboto"/>
        </w:rPr>
        <w:t xml:space="preserve"> </w:t>
      </w:r>
    </w:p>
    <w:p w14:paraId="4FFB89A3" w14:textId="77777777" w:rsidR="004A3449" w:rsidRPr="00002A8A" w:rsidRDefault="004A3449" w:rsidP="004A3449">
      <w:pPr>
        <w:pStyle w:val="NoSpacing"/>
        <w:ind w:left="360"/>
        <w:rPr>
          <w:rFonts w:ascii="Roboto" w:hAnsi="Roboto"/>
          <w:u w:val="single"/>
        </w:rPr>
      </w:pPr>
    </w:p>
    <w:p w14:paraId="7FDC133E" w14:textId="77777777" w:rsidR="004A3449" w:rsidRPr="000B12BB" w:rsidRDefault="004A3449" w:rsidP="004A3449">
      <w:pPr>
        <w:spacing w:line="240" w:lineRule="auto"/>
        <w:rPr>
          <w:rFonts w:ascii="Roboto" w:hAnsi="Roboto"/>
        </w:rPr>
      </w:pPr>
      <w:r w:rsidRPr="00002A8A">
        <w:rPr>
          <w:rFonts w:ascii="Roboto" w:hAnsi="Roboto"/>
          <w:u w:val="single"/>
        </w:rPr>
        <w:t xml:space="preserve">Approval of Financial Statements: </w:t>
      </w:r>
      <w:r>
        <w:rPr>
          <w:rFonts w:ascii="Roboto" w:hAnsi="Roboto"/>
        </w:rPr>
        <w:t>MOTION</w:t>
      </w:r>
      <w:r w:rsidRPr="000B12BB">
        <w:rPr>
          <w:rFonts w:ascii="Roboto" w:hAnsi="Roboto"/>
        </w:rPr>
        <w:t xml:space="preserve"> by</w:t>
      </w:r>
      <w:r>
        <w:rPr>
          <w:rFonts w:ascii="Roboto" w:hAnsi="Roboto"/>
        </w:rPr>
        <w:t xml:space="preserve"> Justin,</w:t>
      </w:r>
      <w:r w:rsidRPr="000B12BB">
        <w:rPr>
          <w:rFonts w:ascii="Roboto" w:hAnsi="Roboto"/>
        </w:rPr>
        <w:t xml:space="preserve"> SECONDED by</w:t>
      </w:r>
      <w:r>
        <w:rPr>
          <w:rFonts w:ascii="Roboto" w:hAnsi="Roboto"/>
        </w:rPr>
        <w:t xml:space="preserve"> Pace, Motion Carried</w:t>
      </w:r>
    </w:p>
    <w:p w14:paraId="38DB3A58" w14:textId="77777777" w:rsidR="004A3449" w:rsidRPr="00B05119" w:rsidRDefault="004A3449" w:rsidP="004A3449">
      <w:pPr>
        <w:pStyle w:val="ListParagraph"/>
        <w:rPr>
          <w:rFonts w:ascii="Roboto" w:hAnsi="Roboto"/>
        </w:rPr>
      </w:pPr>
    </w:p>
    <w:p w14:paraId="4D5A0F85" w14:textId="77777777" w:rsidR="004A3449" w:rsidRPr="00653C63" w:rsidRDefault="004A3449" w:rsidP="004A3449">
      <w:pPr>
        <w:pStyle w:val="ListParagraph"/>
        <w:numPr>
          <w:ilvl w:val="0"/>
          <w:numId w:val="2"/>
        </w:numPr>
        <w:rPr>
          <w:rFonts w:ascii="Roboto" w:hAnsi="Roboto"/>
        </w:rPr>
      </w:pPr>
      <w:r w:rsidRPr="00653C63">
        <w:rPr>
          <w:rFonts w:ascii="Roboto" w:hAnsi="Roboto"/>
        </w:rPr>
        <w:t>Trust Account Ending</w:t>
      </w:r>
      <w:r>
        <w:rPr>
          <w:rFonts w:ascii="Roboto" w:hAnsi="Roboto"/>
        </w:rPr>
        <w:t xml:space="preserve"> Cash Fund </w:t>
      </w:r>
      <w:r w:rsidRPr="00653C63">
        <w:rPr>
          <w:rFonts w:ascii="Roboto" w:hAnsi="Roboto"/>
        </w:rPr>
        <w:t>Balance- $</w:t>
      </w:r>
      <w:r>
        <w:rPr>
          <w:rFonts w:ascii="Roboto" w:hAnsi="Roboto"/>
        </w:rPr>
        <w:t>83,376.09</w:t>
      </w:r>
    </w:p>
    <w:p w14:paraId="13123B15" w14:textId="77777777" w:rsidR="004A3449" w:rsidRDefault="004A3449" w:rsidP="004A3449">
      <w:pPr>
        <w:pStyle w:val="ListParagraph"/>
        <w:numPr>
          <w:ilvl w:val="2"/>
          <w:numId w:val="2"/>
        </w:numPr>
        <w:rPr>
          <w:rFonts w:ascii="Roboto" w:hAnsi="Roboto"/>
        </w:rPr>
      </w:pPr>
      <w:r>
        <w:rPr>
          <w:rFonts w:ascii="Roboto" w:hAnsi="Roboto"/>
        </w:rPr>
        <w:t>Revenue- $1,300.00</w:t>
      </w:r>
    </w:p>
    <w:p w14:paraId="3D715F55" w14:textId="77777777" w:rsidR="004A3449" w:rsidRDefault="004A3449" w:rsidP="004A3449">
      <w:pPr>
        <w:pStyle w:val="ListParagraph"/>
        <w:numPr>
          <w:ilvl w:val="2"/>
          <w:numId w:val="2"/>
        </w:numPr>
        <w:rPr>
          <w:rFonts w:ascii="Roboto" w:hAnsi="Roboto"/>
        </w:rPr>
      </w:pPr>
      <w:r>
        <w:rPr>
          <w:rFonts w:ascii="Roboto" w:hAnsi="Roboto"/>
        </w:rPr>
        <w:t>Expenditure- $519.51</w:t>
      </w:r>
    </w:p>
    <w:p w14:paraId="41631D64" w14:textId="77777777" w:rsidR="004A3449" w:rsidRPr="00653C63" w:rsidRDefault="004A3449" w:rsidP="004A3449">
      <w:pPr>
        <w:pStyle w:val="ListParagraph"/>
        <w:numPr>
          <w:ilvl w:val="0"/>
          <w:numId w:val="2"/>
        </w:numPr>
        <w:rPr>
          <w:rFonts w:ascii="Roboto" w:hAnsi="Roboto"/>
        </w:rPr>
      </w:pPr>
      <w:r w:rsidRPr="00653C63">
        <w:rPr>
          <w:rFonts w:ascii="Roboto" w:hAnsi="Roboto"/>
        </w:rPr>
        <w:t>Beer Account Ending</w:t>
      </w:r>
      <w:r>
        <w:rPr>
          <w:rFonts w:ascii="Roboto" w:hAnsi="Roboto"/>
        </w:rPr>
        <w:t xml:space="preserve"> Cash Fund</w:t>
      </w:r>
      <w:r w:rsidRPr="00653C63">
        <w:rPr>
          <w:rFonts w:ascii="Roboto" w:hAnsi="Roboto"/>
        </w:rPr>
        <w:t xml:space="preserve"> Balance- $</w:t>
      </w:r>
      <w:r>
        <w:rPr>
          <w:rFonts w:ascii="Roboto" w:hAnsi="Roboto"/>
        </w:rPr>
        <w:t>38,041.17</w:t>
      </w:r>
    </w:p>
    <w:p w14:paraId="126B532F" w14:textId="77777777" w:rsidR="004A3449" w:rsidRDefault="004A3449" w:rsidP="004A3449">
      <w:pPr>
        <w:pStyle w:val="ListParagraph"/>
        <w:numPr>
          <w:ilvl w:val="2"/>
          <w:numId w:val="2"/>
        </w:numPr>
        <w:rPr>
          <w:rFonts w:ascii="Roboto" w:hAnsi="Roboto"/>
        </w:rPr>
      </w:pPr>
      <w:r>
        <w:rPr>
          <w:rFonts w:ascii="Roboto" w:hAnsi="Roboto"/>
        </w:rPr>
        <w:t>Revenue- $5,346.22</w:t>
      </w:r>
    </w:p>
    <w:p w14:paraId="3A62DAFC" w14:textId="77777777" w:rsidR="004A3449" w:rsidRDefault="004A3449" w:rsidP="004A3449">
      <w:pPr>
        <w:pStyle w:val="ListParagraph"/>
        <w:numPr>
          <w:ilvl w:val="2"/>
          <w:numId w:val="2"/>
        </w:numPr>
        <w:rPr>
          <w:rFonts w:ascii="Roboto" w:hAnsi="Roboto"/>
        </w:rPr>
      </w:pPr>
      <w:r>
        <w:rPr>
          <w:rFonts w:ascii="Roboto" w:hAnsi="Roboto"/>
        </w:rPr>
        <w:t>Expenditure- $2,872.20</w:t>
      </w:r>
    </w:p>
    <w:p w14:paraId="7D77D620" w14:textId="77777777" w:rsidR="004A3449" w:rsidRPr="008D2E3F" w:rsidRDefault="004A3449" w:rsidP="004A3449">
      <w:r w:rsidRPr="008D2E3F">
        <w:rPr>
          <w:rFonts w:ascii="Roboto" w:hAnsi="Roboto"/>
          <w:u w:val="single"/>
        </w:rPr>
        <w:t>Approval of all Trial Balance Revenue:</w:t>
      </w:r>
      <w:r>
        <w:rPr>
          <w:rFonts w:ascii="Roboto" w:hAnsi="Roboto"/>
          <w:u w:val="single"/>
        </w:rPr>
        <w:t xml:space="preserve"> </w:t>
      </w:r>
      <w:r>
        <w:rPr>
          <w:rFonts w:ascii="Roboto" w:hAnsi="Roboto"/>
        </w:rPr>
        <w:t>MOTION</w:t>
      </w:r>
      <w:r w:rsidRPr="000B12BB">
        <w:rPr>
          <w:rFonts w:ascii="Roboto" w:hAnsi="Roboto"/>
        </w:rPr>
        <w:t xml:space="preserve"> by</w:t>
      </w:r>
      <w:r>
        <w:rPr>
          <w:rFonts w:ascii="Roboto" w:hAnsi="Roboto"/>
        </w:rPr>
        <w:t xml:space="preserve"> Justin, </w:t>
      </w:r>
      <w:r w:rsidRPr="000B12BB">
        <w:rPr>
          <w:rFonts w:ascii="Roboto" w:hAnsi="Roboto"/>
        </w:rPr>
        <w:t>SECONDED by</w:t>
      </w:r>
      <w:r>
        <w:rPr>
          <w:rFonts w:ascii="Roboto" w:hAnsi="Roboto"/>
        </w:rPr>
        <w:t xml:space="preserve"> Pace, Motion Carried.</w:t>
      </w:r>
    </w:p>
    <w:p w14:paraId="795E8EFF" w14:textId="77777777" w:rsidR="004A3449" w:rsidRPr="00CC0300" w:rsidRDefault="004A3449" w:rsidP="004A3449">
      <w:pPr>
        <w:spacing w:line="240" w:lineRule="auto"/>
        <w:rPr>
          <w:rFonts w:ascii="Roboto" w:hAnsi="Roboto"/>
        </w:rPr>
      </w:pPr>
      <w:r w:rsidRPr="00002A8A">
        <w:rPr>
          <w:rFonts w:ascii="Roboto" w:hAnsi="Roboto"/>
          <w:u w:val="single"/>
        </w:rPr>
        <w:t>Approval of all checks:</w:t>
      </w:r>
      <w:r>
        <w:rPr>
          <w:rFonts w:ascii="Roboto" w:hAnsi="Roboto"/>
          <w:u w:val="single"/>
        </w:rPr>
        <w:t xml:space="preserve"> </w:t>
      </w:r>
      <w:r w:rsidRPr="00CC0300">
        <w:rPr>
          <w:rFonts w:ascii="Roboto" w:hAnsi="Roboto"/>
        </w:rPr>
        <w:t xml:space="preserve">Approved through financial statements. </w:t>
      </w:r>
    </w:p>
    <w:p w14:paraId="3BA0B2C4" w14:textId="77777777" w:rsidR="004A3449" w:rsidRPr="004A5E46" w:rsidRDefault="004A3449" w:rsidP="004A3449">
      <w:pPr>
        <w:spacing w:line="240" w:lineRule="auto"/>
        <w:rPr>
          <w:rFonts w:ascii="Roboto" w:hAnsi="Roboto"/>
        </w:rPr>
      </w:pPr>
      <w:r>
        <w:rPr>
          <w:rFonts w:ascii="Roboto" w:hAnsi="Roboto"/>
          <w:u w:val="single"/>
        </w:rPr>
        <w:t>Sponsorships and Donation:</w:t>
      </w:r>
      <w:r>
        <w:rPr>
          <w:rFonts w:ascii="Roboto" w:hAnsi="Roboto"/>
        </w:rPr>
        <w:t xml:space="preserve"> Approved with the Trial Balance Rev. </w:t>
      </w:r>
    </w:p>
    <w:p w14:paraId="1EF6D2DC" w14:textId="77777777" w:rsidR="004A3449" w:rsidRDefault="004A3449" w:rsidP="004A3449">
      <w:pPr>
        <w:spacing w:line="240" w:lineRule="auto"/>
        <w:rPr>
          <w:rFonts w:ascii="Roboto" w:hAnsi="Roboto"/>
          <w:u w:val="single"/>
        </w:rPr>
      </w:pPr>
      <w:r w:rsidRPr="00002A8A">
        <w:rPr>
          <w:rFonts w:ascii="Roboto" w:hAnsi="Roboto"/>
          <w:u w:val="single"/>
        </w:rPr>
        <w:t>Executive Directors Report:</w:t>
      </w:r>
    </w:p>
    <w:p w14:paraId="7E040A99" w14:textId="77777777" w:rsidR="004A3449" w:rsidRPr="00CC0300" w:rsidRDefault="004A3449" w:rsidP="004A3449">
      <w:pPr>
        <w:pStyle w:val="ListParagraph"/>
        <w:numPr>
          <w:ilvl w:val="0"/>
          <w:numId w:val="2"/>
        </w:numPr>
        <w:spacing w:line="240" w:lineRule="auto"/>
        <w:rPr>
          <w:rFonts w:ascii="Roboto" w:hAnsi="Roboto"/>
        </w:rPr>
      </w:pPr>
      <w:r>
        <w:rPr>
          <w:rFonts w:ascii="Roboto" w:hAnsi="Roboto"/>
        </w:rPr>
        <w:t xml:space="preserve">There was bonding approval for payments authorized at the park board to work with future projects including the ice facility, golf course and the new park that will be across from the ARC and will have a 3 million re-use water project. The Raymond center and the ARC projects will range around 17 million. We are confident that we will get solid rating before we go to market for the new indentures. We can start spending the money now and then will be reimbursed through bonding later. Meeting with all department heads to go over budgets per each department. There will be 2 meetings set up with each head of department. SLP got three new bathrooms through grants, there was also enhancements to the frisbee golf course, we received $27,000 through grants. The overlook road will be paved and widened; we are working with the City Engineer Department for engineering plans. The RFP will be released just after the 2026 new year </w:t>
      </w:r>
      <w:r>
        <w:rPr>
          <w:rFonts w:ascii="Roboto" w:hAnsi="Roboto"/>
        </w:rPr>
        <w:lastRenderedPageBreak/>
        <w:t xml:space="preserve">and is paid for out of capital funds of around $320,000. Water World is just finishing its first season and was a successful first summer. The concessions operation utilizes user groups to work the concessions. There is a solid contract between WPRD and the user groups, and it generated over $40,000 of revenue and the groups made about $22,000. Moving forward we will be focusing on winterizing the park. There will be a meeting with the High School today to go over the user agreement for the facility. WPRD finances were upside down $203,000 for August but that was foreseen and planned, we will be reimbursed by the Community Builders. Capital projects plan procedure has been successful. </w:t>
      </w:r>
    </w:p>
    <w:p w14:paraId="7C179720" w14:textId="77777777" w:rsidR="004A3449" w:rsidRPr="00002A8A" w:rsidRDefault="004A3449" w:rsidP="004A3449">
      <w:pPr>
        <w:pStyle w:val="NoSpacing"/>
        <w:rPr>
          <w:rFonts w:ascii="Roboto" w:hAnsi="Roboto"/>
        </w:rPr>
      </w:pPr>
    </w:p>
    <w:p w14:paraId="300D9718" w14:textId="77777777" w:rsidR="004A3449" w:rsidRDefault="004A3449" w:rsidP="004A3449">
      <w:pPr>
        <w:spacing w:line="240" w:lineRule="auto"/>
        <w:rPr>
          <w:rFonts w:ascii="Roboto" w:hAnsi="Roboto"/>
        </w:rPr>
      </w:pPr>
      <w:r w:rsidRPr="00002A8A">
        <w:rPr>
          <w:rFonts w:ascii="Roboto" w:hAnsi="Roboto"/>
          <w:u w:val="single"/>
        </w:rPr>
        <w:t>Requests:</w:t>
      </w:r>
      <w:r w:rsidRPr="00002A8A">
        <w:rPr>
          <w:rFonts w:ascii="Roboto" w:hAnsi="Roboto"/>
        </w:rPr>
        <w:t xml:space="preserve"> </w:t>
      </w:r>
    </w:p>
    <w:p w14:paraId="146A3FEC" w14:textId="77777777" w:rsidR="004A3449" w:rsidRPr="005032B9" w:rsidRDefault="004A3449" w:rsidP="004A3449">
      <w:pPr>
        <w:pStyle w:val="ListParagraph"/>
        <w:numPr>
          <w:ilvl w:val="0"/>
          <w:numId w:val="3"/>
        </w:numPr>
        <w:spacing w:line="240" w:lineRule="auto"/>
        <w:rPr>
          <w:rFonts w:ascii="Roboto" w:hAnsi="Roboto"/>
        </w:rPr>
      </w:pPr>
      <w:r w:rsidRPr="005032B9">
        <w:rPr>
          <w:rFonts w:ascii="Roboto" w:hAnsi="Roboto"/>
        </w:rPr>
        <w:t>$5000.00- Larry Grondahl for Williston Boys Baseball. The funds would be used towards the 2027 Babe Ruth World Series. This request matches previous requests for prior world series events. MOTION by</w:t>
      </w:r>
      <w:r>
        <w:rPr>
          <w:rFonts w:ascii="Roboto" w:hAnsi="Roboto"/>
        </w:rPr>
        <w:t xml:space="preserve"> Justin,</w:t>
      </w:r>
      <w:r w:rsidRPr="005032B9">
        <w:rPr>
          <w:rFonts w:ascii="Roboto" w:hAnsi="Roboto"/>
        </w:rPr>
        <w:t xml:space="preserve"> SECONDED by</w:t>
      </w:r>
      <w:r>
        <w:rPr>
          <w:rFonts w:ascii="Roboto" w:hAnsi="Roboto"/>
        </w:rPr>
        <w:t xml:space="preserve"> Pace,</w:t>
      </w:r>
      <w:r w:rsidRPr="005032B9">
        <w:rPr>
          <w:rFonts w:ascii="Roboto" w:hAnsi="Roboto"/>
        </w:rPr>
        <w:t xml:space="preserve"> to approve the $5,000 for WBB</w:t>
      </w:r>
      <w:r>
        <w:rPr>
          <w:rFonts w:ascii="Roboto" w:hAnsi="Roboto"/>
        </w:rPr>
        <w:t xml:space="preserve"> for the 2027 World Series</w:t>
      </w:r>
      <w:r w:rsidRPr="005032B9">
        <w:rPr>
          <w:rFonts w:ascii="Roboto" w:hAnsi="Roboto"/>
        </w:rPr>
        <w:t xml:space="preserve">. Motion Carried </w:t>
      </w:r>
    </w:p>
    <w:p w14:paraId="4B231028" w14:textId="77777777" w:rsidR="004A3449" w:rsidRPr="00305F73" w:rsidRDefault="004A3449" w:rsidP="004A3449">
      <w:pPr>
        <w:pStyle w:val="ListParagraph"/>
        <w:numPr>
          <w:ilvl w:val="0"/>
          <w:numId w:val="3"/>
        </w:numPr>
        <w:spacing w:line="240" w:lineRule="auto"/>
        <w:rPr>
          <w:rFonts w:ascii="Roboto" w:hAnsi="Roboto"/>
        </w:rPr>
      </w:pPr>
      <w:r w:rsidRPr="00305F73">
        <w:rPr>
          <w:rFonts w:ascii="Roboto" w:hAnsi="Roboto"/>
        </w:rPr>
        <w:t>$</w:t>
      </w:r>
      <w:r>
        <w:rPr>
          <w:rFonts w:ascii="Roboto" w:hAnsi="Roboto"/>
        </w:rPr>
        <w:t>968.90</w:t>
      </w:r>
      <w:r w:rsidRPr="00305F73">
        <w:rPr>
          <w:rFonts w:ascii="Roboto" w:hAnsi="Roboto"/>
        </w:rPr>
        <w:t xml:space="preserve"> Fitness Scholarships MOTION by</w:t>
      </w:r>
      <w:r>
        <w:rPr>
          <w:rFonts w:ascii="Roboto" w:hAnsi="Roboto"/>
        </w:rPr>
        <w:t xml:space="preserve"> Kelly,</w:t>
      </w:r>
      <w:r w:rsidRPr="00305F73">
        <w:rPr>
          <w:rFonts w:ascii="Roboto" w:hAnsi="Roboto"/>
        </w:rPr>
        <w:t xml:space="preserve"> SECONDED by</w:t>
      </w:r>
      <w:r>
        <w:rPr>
          <w:rFonts w:ascii="Roboto" w:hAnsi="Roboto"/>
        </w:rPr>
        <w:t xml:space="preserve"> Pace,</w:t>
      </w:r>
      <w:r w:rsidRPr="00305F73">
        <w:rPr>
          <w:rFonts w:ascii="Roboto" w:hAnsi="Roboto"/>
        </w:rPr>
        <w:t xml:space="preserve"> </w:t>
      </w:r>
      <w:r>
        <w:rPr>
          <w:rFonts w:ascii="Roboto" w:hAnsi="Roboto"/>
        </w:rPr>
        <w:t xml:space="preserve">to approve the fitness scholarships funds for each trainer. </w:t>
      </w:r>
      <w:r w:rsidRPr="00305F73">
        <w:rPr>
          <w:rFonts w:ascii="Roboto" w:hAnsi="Roboto"/>
        </w:rPr>
        <w:t>Motion Carried.</w:t>
      </w:r>
    </w:p>
    <w:p w14:paraId="1B2FBD0E" w14:textId="77777777" w:rsidR="004A3449" w:rsidRDefault="004A3449" w:rsidP="004A3449">
      <w:pPr>
        <w:pStyle w:val="ListParagraph"/>
        <w:numPr>
          <w:ilvl w:val="1"/>
          <w:numId w:val="3"/>
        </w:numPr>
        <w:rPr>
          <w:rFonts w:ascii="Roboto" w:hAnsi="Roboto"/>
        </w:rPr>
      </w:pPr>
      <w:r>
        <w:rPr>
          <w:rFonts w:ascii="Roboto" w:hAnsi="Roboto"/>
        </w:rPr>
        <w:t>$500.00- Michele Moore Girls Gone Strong Certification.</w:t>
      </w:r>
    </w:p>
    <w:p w14:paraId="1174727E" w14:textId="77777777" w:rsidR="004A3449" w:rsidRDefault="004A3449" w:rsidP="004A3449">
      <w:pPr>
        <w:pStyle w:val="ListParagraph"/>
        <w:numPr>
          <w:ilvl w:val="1"/>
          <w:numId w:val="3"/>
        </w:numPr>
        <w:rPr>
          <w:rFonts w:ascii="Roboto" w:hAnsi="Roboto"/>
        </w:rPr>
      </w:pPr>
      <w:r>
        <w:rPr>
          <w:rFonts w:ascii="Roboto" w:hAnsi="Roboto"/>
        </w:rPr>
        <w:t>$69.90- Angela Maisey Les Mills Bodypump subscription.</w:t>
      </w:r>
    </w:p>
    <w:p w14:paraId="3B590C4A" w14:textId="77777777" w:rsidR="004A3449" w:rsidRPr="00B53C74" w:rsidRDefault="004A3449" w:rsidP="004A3449">
      <w:pPr>
        <w:pStyle w:val="ListParagraph"/>
        <w:numPr>
          <w:ilvl w:val="1"/>
          <w:numId w:val="3"/>
        </w:numPr>
        <w:rPr>
          <w:rFonts w:ascii="Roboto" w:hAnsi="Roboto"/>
        </w:rPr>
      </w:pPr>
      <w:r>
        <w:rPr>
          <w:rFonts w:ascii="Roboto" w:hAnsi="Roboto"/>
        </w:rPr>
        <w:t>$399.00- Cassidy Lindquist cycle recertification.</w:t>
      </w:r>
    </w:p>
    <w:p w14:paraId="6239356B" w14:textId="77777777" w:rsidR="004A3449" w:rsidRPr="00002A8A" w:rsidRDefault="004A3449" w:rsidP="004A3449">
      <w:pPr>
        <w:spacing w:line="240" w:lineRule="auto"/>
        <w:rPr>
          <w:rFonts w:ascii="Roboto" w:hAnsi="Roboto"/>
        </w:rPr>
      </w:pPr>
    </w:p>
    <w:p w14:paraId="47C32F19" w14:textId="77777777" w:rsidR="004A3449" w:rsidRDefault="004A3449" w:rsidP="004A3449">
      <w:pPr>
        <w:rPr>
          <w:rFonts w:ascii="Roboto" w:hAnsi="Roboto"/>
          <w:u w:val="single"/>
        </w:rPr>
      </w:pPr>
      <w:r w:rsidRPr="00653C63">
        <w:rPr>
          <w:rFonts w:ascii="Roboto" w:hAnsi="Roboto"/>
          <w:u w:val="single"/>
        </w:rPr>
        <w:t>Old Business:</w:t>
      </w:r>
    </w:p>
    <w:p w14:paraId="25F2BB22" w14:textId="77777777" w:rsidR="004A3449" w:rsidRDefault="004A3449" w:rsidP="004A3449">
      <w:pPr>
        <w:pStyle w:val="ListParagraph"/>
        <w:numPr>
          <w:ilvl w:val="0"/>
          <w:numId w:val="3"/>
        </w:numPr>
        <w:rPr>
          <w:rFonts w:ascii="Roboto" w:hAnsi="Roboto"/>
        </w:rPr>
      </w:pPr>
      <w:r>
        <w:rPr>
          <w:rFonts w:ascii="Roboto" w:hAnsi="Roboto"/>
        </w:rPr>
        <w:t xml:space="preserve">Golf Tournament Updates- There were 30 teams, all were offered a free lunch of hamburgers. The tourney was 9 holes and with all the teams it lasted about 2 1\2 hours. </w:t>
      </w:r>
    </w:p>
    <w:p w14:paraId="6C01D427" w14:textId="77777777" w:rsidR="004A3449" w:rsidRPr="004640BD" w:rsidRDefault="004A3449" w:rsidP="004A3449">
      <w:pPr>
        <w:pStyle w:val="ListParagraph"/>
        <w:numPr>
          <w:ilvl w:val="0"/>
          <w:numId w:val="3"/>
        </w:numPr>
        <w:rPr>
          <w:rFonts w:ascii="Roboto" w:hAnsi="Roboto"/>
        </w:rPr>
      </w:pPr>
      <w:r>
        <w:rPr>
          <w:rFonts w:ascii="Roboto" w:hAnsi="Roboto"/>
        </w:rPr>
        <w:t xml:space="preserve">Golf Couse will close early 2026 and then be closed for 2027 for course updates. The decision has been made that we will not keep 9 holes open due to it being a construction site and unsafe. This will affect the foundation’s income through the beer sales and will have to be discussed and planned for in the future. </w:t>
      </w:r>
    </w:p>
    <w:p w14:paraId="1D34BCFA" w14:textId="77777777" w:rsidR="004A3449" w:rsidRDefault="004A3449" w:rsidP="004A3449">
      <w:pPr>
        <w:rPr>
          <w:rFonts w:ascii="Roboto" w:hAnsi="Roboto"/>
          <w:u w:val="single"/>
        </w:rPr>
      </w:pPr>
      <w:r w:rsidRPr="00653C63">
        <w:rPr>
          <w:rFonts w:ascii="Roboto" w:hAnsi="Roboto"/>
          <w:u w:val="single"/>
        </w:rPr>
        <w:t>New Business:</w:t>
      </w:r>
    </w:p>
    <w:p w14:paraId="0B429060" w14:textId="77777777" w:rsidR="004A3449" w:rsidRDefault="004A3449" w:rsidP="004A3449">
      <w:pPr>
        <w:pStyle w:val="ListParagraph"/>
        <w:numPr>
          <w:ilvl w:val="0"/>
          <w:numId w:val="3"/>
        </w:numPr>
        <w:rPr>
          <w:rFonts w:ascii="Roboto" w:hAnsi="Roboto"/>
        </w:rPr>
      </w:pPr>
      <w:r>
        <w:rPr>
          <w:rFonts w:ascii="Roboto" w:hAnsi="Roboto"/>
        </w:rPr>
        <w:t xml:space="preserve"> Board Member Terms- Nominations to replace board members that will be finished with 3 consecutive 3-year terms.  </w:t>
      </w:r>
    </w:p>
    <w:p w14:paraId="13A96647" w14:textId="77777777" w:rsidR="004A3449" w:rsidRDefault="004A3449" w:rsidP="004A3449">
      <w:pPr>
        <w:pStyle w:val="ListParagraph"/>
        <w:numPr>
          <w:ilvl w:val="1"/>
          <w:numId w:val="3"/>
        </w:numPr>
        <w:rPr>
          <w:rFonts w:ascii="Roboto" w:hAnsi="Roboto"/>
        </w:rPr>
      </w:pPr>
      <w:r>
        <w:rPr>
          <w:rFonts w:ascii="Roboto" w:hAnsi="Roboto"/>
        </w:rPr>
        <w:t>Brad Krenz final term ends at our last meeting Nov 2025.</w:t>
      </w:r>
    </w:p>
    <w:p w14:paraId="0745F1A7" w14:textId="77777777" w:rsidR="004A3449" w:rsidRPr="009E5230" w:rsidRDefault="004A3449" w:rsidP="004A3449">
      <w:pPr>
        <w:pStyle w:val="NoSpacing"/>
        <w:numPr>
          <w:ilvl w:val="0"/>
          <w:numId w:val="3"/>
        </w:numPr>
        <w:rPr>
          <w:rFonts w:ascii="Roboto" w:hAnsi="Roboto"/>
        </w:rPr>
      </w:pPr>
      <w:r>
        <w:rPr>
          <w:rFonts w:ascii="Roboto" w:hAnsi="Roboto"/>
        </w:rPr>
        <w:t xml:space="preserve">The use for Public Relations to use the WPRD Foundations 501(C)(3). </w:t>
      </w:r>
      <w:r w:rsidRPr="00002A8A">
        <w:rPr>
          <w:rFonts w:ascii="Roboto" w:hAnsi="Roboto"/>
        </w:rPr>
        <w:t>MOTION by</w:t>
      </w:r>
      <w:r>
        <w:rPr>
          <w:rFonts w:ascii="Roboto" w:hAnsi="Roboto"/>
        </w:rPr>
        <w:t xml:space="preserve"> Justin,</w:t>
      </w:r>
      <w:r w:rsidRPr="00002A8A">
        <w:rPr>
          <w:rFonts w:ascii="Roboto" w:hAnsi="Roboto"/>
        </w:rPr>
        <w:t xml:space="preserve"> SECONDED by </w:t>
      </w:r>
      <w:r>
        <w:rPr>
          <w:rFonts w:ascii="Roboto" w:hAnsi="Roboto"/>
        </w:rPr>
        <w:t xml:space="preserve">Pace, to approve the WPRD Foundation Treasurer and WPRD Financial Director to add digital invoicing system like PayPal to access the foundation line items for incoming and outgoing bills, donations, general fundraising and requests moving forward. We also approve Public Relations to utilize the WPRD Foundations 501 (C)(3) for general fundraising.  </w:t>
      </w:r>
      <w:r w:rsidRPr="00002A8A">
        <w:rPr>
          <w:rFonts w:ascii="Roboto" w:hAnsi="Roboto"/>
        </w:rPr>
        <w:t>Motion Carried</w:t>
      </w:r>
    </w:p>
    <w:p w14:paraId="21543B28" w14:textId="77777777" w:rsidR="004A3449" w:rsidRPr="004640BD" w:rsidRDefault="004A3449" w:rsidP="004A3449">
      <w:pPr>
        <w:pStyle w:val="ListParagraph"/>
        <w:rPr>
          <w:rFonts w:ascii="Roboto" w:hAnsi="Roboto"/>
        </w:rPr>
      </w:pPr>
    </w:p>
    <w:p w14:paraId="376E3CCE" w14:textId="77777777" w:rsidR="004A3449" w:rsidRDefault="004A3449" w:rsidP="004A3449">
      <w:pPr>
        <w:rPr>
          <w:rFonts w:ascii="Roboto" w:hAnsi="Roboto"/>
        </w:rPr>
      </w:pPr>
      <w:r w:rsidRPr="00653C63">
        <w:rPr>
          <w:rFonts w:ascii="Roboto" w:hAnsi="Roboto"/>
          <w:u w:val="single"/>
        </w:rPr>
        <w:lastRenderedPageBreak/>
        <w:t>Next Meeting:</w:t>
      </w:r>
      <w:r>
        <w:rPr>
          <w:rFonts w:ascii="Roboto" w:hAnsi="Roboto"/>
        </w:rPr>
        <w:t xml:space="preserve"> Nov 19</w:t>
      </w:r>
      <w:r w:rsidRPr="004640BD">
        <w:rPr>
          <w:rFonts w:ascii="Roboto" w:hAnsi="Roboto"/>
          <w:vertAlign w:val="superscript"/>
        </w:rPr>
        <w:t>th</w:t>
      </w:r>
      <w:r>
        <w:rPr>
          <w:rFonts w:ascii="Roboto" w:hAnsi="Roboto"/>
        </w:rPr>
        <w:t>, 2025. This will be our regular board meeting Immediately followed by the annual meeting.</w:t>
      </w:r>
    </w:p>
    <w:p w14:paraId="1B1F8B6C" w14:textId="77777777" w:rsidR="004A3449" w:rsidRDefault="004A3449" w:rsidP="004A3449">
      <w:pPr>
        <w:spacing w:line="240" w:lineRule="auto"/>
        <w:rPr>
          <w:rFonts w:ascii="Roboto" w:hAnsi="Roboto"/>
        </w:rPr>
      </w:pPr>
      <w:r w:rsidRPr="00002A8A">
        <w:rPr>
          <w:rFonts w:ascii="Roboto" w:hAnsi="Roboto"/>
          <w:u w:val="single"/>
        </w:rPr>
        <w:t>Adjourn:</w:t>
      </w:r>
      <w:r w:rsidRPr="00002A8A">
        <w:rPr>
          <w:rFonts w:ascii="Roboto" w:hAnsi="Roboto"/>
        </w:rPr>
        <w:t xml:space="preserve"> MOTION by</w:t>
      </w:r>
      <w:r>
        <w:rPr>
          <w:rFonts w:ascii="Roboto" w:hAnsi="Roboto"/>
        </w:rPr>
        <w:t xml:space="preserve"> Justin</w:t>
      </w:r>
      <w:r w:rsidRPr="00002A8A">
        <w:rPr>
          <w:rFonts w:ascii="Roboto" w:hAnsi="Roboto"/>
        </w:rPr>
        <w:t xml:space="preserve"> SECONDED by</w:t>
      </w:r>
      <w:r>
        <w:rPr>
          <w:rFonts w:ascii="Roboto" w:hAnsi="Roboto"/>
        </w:rPr>
        <w:t xml:space="preserve"> Pace</w:t>
      </w:r>
      <w:r w:rsidRPr="00002A8A">
        <w:rPr>
          <w:rFonts w:ascii="Roboto" w:hAnsi="Roboto"/>
        </w:rPr>
        <w:t xml:space="preserve"> Motion Carried</w:t>
      </w:r>
    </w:p>
    <w:p w14:paraId="243466E2" w14:textId="77777777" w:rsidR="004A3449" w:rsidRPr="00002A8A" w:rsidRDefault="004A3449" w:rsidP="004A3449">
      <w:pPr>
        <w:spacing w:line="240" w:lineRule="auto"/>
        <w:rPr>
          <w:rFonts w:ascii="Roboto" w:hAnsi="Roboto"/>
        </w:rPr>
      </w:pPr>
    </w:p>
    <w:p w14:paraId="095BABDF" w14:textId="77777777" w:rsidR="004A3449" w:rsidRPr="00A36D9C" w:rsidRDefault="004A3449" w:rsidP="004A3449">
      <w:pPr>
        <w:spacing w:line="240" w:lineRule="auto"/>
        <w:rPr>
          <w:rFonts w:ascii="Roboto" w:hAnsi="Roboto"/>
        </w:rPr>
      </w:pPr>
      <w:r>
        <w:rPr>
          <w:rFonts w:ascii="Roboto" w:hAnsi="Roboto"/>
        </w:rPr>
        <w:t xml:space="preserve">                                                                          </w:t>
      </w:r>
      <w:r w:rsidRPr="00A36D9C">
        <w:rPr>
          <w:rFonts w:ascii="Roboto" w:hAnsi="Roboto"/>
          <w:noProof/>
        </w:rPr>
        <w:drawing>
          <wp:inline distT="0" distB="0" distL="0" distR="0" wp14:anchorId="2D825ABF" wp14:editId="7CE01B0A">
            <wp:extent cx="654050" cy="654050"/>
            <wp:effectExtent l="0" t="0" r="0" b="0"/>
            <wp:docPr id="637997390" name="Picture 2"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7390" name="Picture 2" descr="A logo with colorful circles and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p w14:paraId="1CDD2D3B" w14:textId="77777777" w:rsidR="004A3449" w:rsidRDefault="004A3449" w:rsidP="004A3449"/>
    <w:p w14:paraId="6C1CF225" w14:textId="77777777" w:rsidR="004A3449" w:rsidRDefault="004A3449" w:rsidP="004A3449"/>
    <w:p w14:paraId="676F8A0F" w14:textId="77777777" w:rsidR="001A1A29" w:rsidRDefault="001A1A29"/>
    <w:sectPr w:rsidR="001A1A29" w:rsidSect="008458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DD08" w14:textId="77777777" w:rsidR="008458EC" w:rsidRDefault="008458EC" w:rsidP="008458EC">
      <w:pPr>
        <w:spacing w:after="0" w:line="240" w:lineRule="auto"/>
      </w:pPr>
      <w:r>
        <w:separator/>
      </w:r>
    </w:p>
  </w:endnote>
  <w:endnote w:type="continuationSeparator" w:id="0">
    <w:p w14:paraId="66C2B300" w14:textId="77777777" w:rsidR="008458EC" w:rsidRDefault="008458EC" w:rsidP="0084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A73CC" w14:textId="77777777" w:rsidR="008458EC" w:rsidRDefault="008458EC" w:rsidP="008458EC">
      <w:pPr>
        <w:spacing w:after="0" w:line="240" w:lineRule="auto"/>
      </w:pPr>
      <w:r>
        <w:separator/>
      </w:r>
    </w:p>
  </w:footnote>
  <w:footnote w:type="continuationSeparator" w:id="0">
    <w:p w14:paraId="3045CA6A" w14:textId="77777777" w:rsidR="008458EC" w:rsidRDefault="008458EC" w:rsidP="0084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A8ED" w14:textId="7A9E7E45" w:rsidR="008458EC" w:rsidRDefault="008458EC">
    <w:pPr>
      <w:pStyle w:val="Header"/>
    </w:pPr>
    <w:r>
      <w:t>Draft</w:t>
    </w:r>
    <w:r w:rsidR="00115173">
      <w:t xml:space="preserve"> Aug 20,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7BC0"/>
    <w:multiLevelType w:val="hybridMultilevel"/>
    <w:tmpl w:val="A7E2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13D1F"/>
    <w:multiLevelType w:val="hybridMultilevel"/>
    <w:tmpl w:val="28C67A52"/>
    <w:lvl w:ilvl="0" w:tplc="6CC661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A3C91"/>
    <w:multiLevelType w:val="hybridMultilevel"/>
    <w:tmpl w:val="7704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25132">
    <w:abstractNumId w:val="2"/>
  </w:num>
  <w:num w:numId="2" w16cid:durableId="828786633">
    <w:abstractNumId w:val="0"/>
  </w:num>
  <w:num w:numId="3" w16cid:durableId="177539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13"/>
    <w:rsid w:val="00115173"/>
    <w:rsid w:val="001A1A29"/>
    <w:rsid w:val="003A6B32"/>
    <w:rsid w:val="004A3449"/>
    <w:rsid w:val="0065788A"/>
    <w:rsid w:val="00665299"/>
    <w:rsid w:val="00786ADE"/>
    <w:rsid w:val="007A4E43"/>
    <w:rsid w:val="008458EC"/>
    <w:rsid w:val="008D2E3F"/>
    <w:rsid w:val="00B57891"/>
    <w:rsid w:val="00E1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AA59"/>
  <w15:chartTrackingRefBased/>
  <w15:docId w15:val="{53CB9DA5-560D-40A2-A5C8-5EBFF6DC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13"/>
    <w:pPr>
      <w:spacing w:after="200" w:line="276" w:lineRule="auto"/>
    </w:pPr>
    <w:rPr>
      <w:kern w:val="0"/>
      <w:sz w:val="22"/>
      <w:szCs w:val="22"/>
    </w:rPr>
  </w:style>
  <w:style w:type="paragraph" w:styleId="Heading1">
    <w:name w:val="heading 1"/>
    <w:basedOn w:val="Normal"/>
    <w:next w:val="Normal"/>
    <w:link w:val="Heading1Char"/>
    <w:uiPriority w:val="9"/>
    <w:qFormat/>
    <w:rsid w:val="00E1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13"/>
    <w:rPr>
      <w:rFonts w:eastAsiaTheme="majorEastAsia" w:cstheme="majorBidi"/>
      <w:color w:val="272727" w:themeColor="text1" w:themeTint="D8"/>
    </w:rPr>
  </w:style>
  <w:style w:type="paragraph" w:styleId="Title">
    <w:name w:val="Title"/>
    <w:basedOn w:val="Normal"/>
    <w:next w:val="Normal"/>
    <w:link w:val="TitleChar"/>
    <w:uiPriority w:val="10"/>
    <w:qFormat/>
    <w:rsid w:val="00E12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813"/>
    <w:pPr>
      <w:spacing w:before="160"/>
      <w:jc w:val="center"/>
    </w:pPr>
    <w:rPr>
      <w:i/>
      <w:iCs/>
      <w:color w:val="404040" w:themeColor="text1" w:themeTint="BF"/>
    </w:rPr>
  </w:style>
  <w:style w:type="character" w:customStyle="1" w:styleId="QuoteChar">
    <w:name w:val="Quote Char"/>
    <w:basedOn w:val="DefaultParagraphFont"/>
    <w:link w:val="Quote"/>
    <w:uiPriority w:val="29"/>
    <w:rsid w:val="00E12813"/>
    <w:rPr>
      <w:i/>
      <w:iCs/>
      <w:color w:val="404040" w:themeColor="text1" w:themeTint="BF"/>
    </w:rPr>
  </w:style>
  <w:style w:type="paragraph" w:styleId="ListParagraph">
    <w:name w:val="List Paragraph"/>
    <w:basedOn w:val="Normal"/>
    <w:uiPriority w:val="34"/>
    <w:qFormat/>
    <w:rsid w:val="00E12813"/>
    <w:pPr>
      <w:ind w:left="720"/>
      <w:contextualSpacing/>
    </w:pPr>
  </w:style>
  <w:style w:type="character" w:styleId="IntenseEmphasis">
    <w:name w:val="Intense Emphasis"/>
    <w:basedOn w:val="DefaultParagraphFont"/>
    <w:uiPriority w:val="21"/>
    <w:qFormat/>
    <w:rsid w:val="00E12813"/>
    <w:rPr>
      <w:i/>
      <w:iCs/>
      <w:color w:val="0F4761" w:themeColor="accent1" w:themeShade="BF"/>
    </w:rPr>
  </w:style>
  <w:style w:type="paragraph" w:styleId="IntenseQuote">
    <w:name w:val="Intense Quote"/>
    <w:basedOn w:val="Normal"/>
    <w:next w:val="Normal"/>
    <w:link w:val="IntenseQuoteChar"/>
    <w:uiPriority w:val="30"/>
    <w:qFormat/>
    <w:rsid w:val="00E1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813"/>
    <w:rPr>
      <w:i/>
      <w:iCs/>
      <w:color w:val="0F4761" w:themeColor="accent1" w:themeShade="BF"/>
    </w:rPr>
  </w:style>
  <w:style w:type="character" w:styleId="IntenseReference">
    <w:name w:val="Intense Reference"/>
    <w:basedOn w:val="DefaultParagraphFont"/>
    <w:uiPriority w:val="32"/>
    <w:qFormat/>
    <w:rsid w:val="00E12813"/>
    <w:rPr>
      <w:b/>
      <w:bCs/>
      <w:smallCaps/>
      <w:color w:val="0F4761" w:themeColor="accent1" w:themeShade="BF"/>
      <w:spacing w:val="5"/>
    </w:rPr>
  </w:style>
  <w:style w:type="paragraph" w:styleId="NoSpacing">
    <w:name w:val="No Spacing"/>
    <w:uiPriority w:val="1"/>
    <w:qFormat/>
    <w:rsid w:val="00E12813"/>
    <w:pPr>
      <w:spacing w:after="0" w:line="240" w:lineRule="auto"/>
    </w:pPr>
    <w:rPr>
      <w:kern w:val="0"/>
      <w:sz w:val="22"/>
      <w:szCs w:val="22"/>
    </w:rPr>
  </w:style>
  <w:style w:type="paragraph" w:styleId="Header">
    <w:name w:val="header"/>
    <w:basedOn w:val="Normal"/>
    <w:link w:val="HeaderChar"/>
    <w:uiPriority w:val="99"/>
    <w:unhideWhenUsed/>
    <w:rsid w:val="0084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8EC"/>
    <w:rPr>
      <w:kern w:val="0"/>
      <w:sz w:val="22"/>
      <w:szCs w:val="22"/>
    </w:rPr>
  </w:style>
  <w:style w:type="paragraph" w:styleId="Footer">
    <w:name w:val="footer"/>
    <w:basedOn w:val="Normal"/>
    <w:link w:val="FooterChar"/>
    <w:uiPriority w:val="99"/>
    <w:unhideWhenUsed/>
    <w:rsid w:val="0084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8EC"/>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Ludlum</dc:creator>
  <cp:keywords/>
  <dc:description/>
  <cp:lastModifiedBy>Rhonda Ludlum</cp:lastModifiedBy>
  <cp:revision>7</cp:revision>
  <dcterms:created xsi:type="dcterms:W3CDTF">2025-08-15T17:00:00Z</dcterms:created>
  <dcterms:modified xsi:type="dcterms:W3CDTF">2025-08-20T19:13:00Z</dcterms:modified>
</cp:coreProperties>
</file>