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E9825" w14:textId="77777777" w:rsidR="001E7A71" w:rsidRPr="00A36D9C" w:rsidRDefault="001E7A71" w:rsidP="001E7A71">
      <w:pPr>
        <w:spacing w:line="240" w:lineRule="auto"/>
        <w:ind w:left="2160"/>
        <w:rPr>
          <w:rFonts w:ascii="Roboto" w:hAnsi="Roboto"/>
        </w:rPr>
      </w:pPr>
      <w:r>
        <w:rPr>
          <w:rFonts w:ascii="Roboto" w:hAnsi="Roboto"/>
          <w:noProof/>
        </w:rPr>
        <w:t xml:space="preserve">        </w:t>
      </w:r>
      <w:r w:rsidRPr="00A36D9C">
        <w:rPr>
          <w:rFonts w:ascii="Roboto" w:hAnsi="Roboto"/>
        </w:rPr>
        <w:t>Williston Parks and Recreation Foundation</w:t>
      </w:r>
    </w:p>
    <w:p w14:paraId="0D9FA899" w14:textId="77777777" w:rsidR="001E7A71" w:rsidRPr="00A36D9C" w:rsidRDefault="001E7A71" w:rsidP="001E7A71">
      <w:pPr>
        <w:spacing w:line="240" w:lineRule="auto"/>
        <w:jc w:val="center"/>
        <w:rPr>
          <w:rFonts w:ascii="Roboto" w:hAnsi="Roboto"/>
        </w:rPr>
      </w:pPr>
      <w:r>
        <w:rPr>
          <w:rFonts w:ascii="Roboto" w:hAnsi="Roboto"/>
        </w:rPr>
        <w:t>May 21</w:t>
      </w:r>
      <w:r w:rsidRPr="00510631">
        <w:rPr>
          <w:rFonts w:ascii="Roboto" w:hAnsi="Roboto"/>
          <w:vertAlign w:val="superscript"/>
        </w:rPr>
        <w:t>st</w:t>
      </w:r>
      <w:r>
        <w:rPr>
          <w:rFonts w:ascii="Roboto" w:hAnsi="Roboto"/>
        </w:rPr>
        <w:t xml:space="preserve">, </w:t>
      </w:r>
      <w:r w:rsidRPr="00A36D9C">
        <w:rPr>
          <w:rFonts w:ascii="Roboto" w:hAnsi="Roboto"/>
        </w:rPr>
        <w:t>202</w:t>
      </w:r>
      <w:r>
        <w:rPr>
          <w:rFonts w:ascii="Roboto" w:hAnsi="Roboto"/>
        </w:rPr>
        <w:t>5</w:t>
      </w:r>
      <w:r w:rsidRPr="00A36D9C">
        <w:rPr>
          <w:rFonts w:ascii="Roboto" w:hAnsi="Roboto"/>
        </w:rPr>
        <w:br/>
        <w:t>12:00PM</w:t>
      </w:r>
      <w:r w:rsidRPr="00A36D9C">
        <w:rPr>
          <w:rFonts w:ascii="Roboto" w:hAnsi="Roboto"/>
        </w:rPr>
        <w:br/>
        <w:t>Williston ARC Board Room</w:t>
      </w:r>
      <w:r w:rsidRPr="00A36D9C">
        <w:rPr>
          <w:rFonts w:ascii="Roboto" w:hAnsi="Roboto"/>
        </w:rPr>
        <w:br/>
      </w:r>
      <w:r>
        <w:rPr>
          <w:rFonts w:ascii="Roboto" w:hAnsi="Roboto"/>
        </w:rPr>
        <w:t>Minutes</w:t>
      </w:r>
    </w:p>
    <w:p w14:paraId="4113B14D" w14:textId="77777777" w:rsidR="001E7A71" w:rsidRPr="00AE3AB9" w:rsidRDefault="001E7A71" w:rsidP="001E7A71">
      <w:pPr>
        <w:pStyle w:val="NoSpacing"/>
        <w:rPr>
          <w:rFonts w:ascii="Roboto" w:hAnsi="Roboto"/>
        </w:rPr>
      </w:pPr>
      <w:r w:rsidRPr="00002A8A">
        <w:rPr>
          <w:rFonts w:ascii="Roboto" w:hAnsi="Roboto"/>
          <w:u w:val="single"/>
        </w:rPr>
        <w:t xml:space="preserve">Present: </w:t>
      </w:r>
      <w:r>
        <w:rPr>
          <w:rFonts w:ascii="Roboto" w:hAnsi="Roboto"/>
        </w:rPr>
        <w:t>Lorri, Brad, Pace Kelly, Kazuma, Rhonda, Tyler, Zach, Emily, Joe, Karen, Niveah</w:t>
      </w:r>
    </w:p>
    <w:p w14:paraId="2B85A7E6" w14:textId="77777777" w:rsidR="001E7A71" w:rsidRPr="00A36D9C" w:rsidRDefault="001E7A71" w:rsidP="001E7A71">
      <w:pPr>
        <w:pStyle w:val="NoSpacing"/>
        <w:ind w:left="360"/>
        <w:rPr>
          <w:rFonts w:ascii="Roboto" w:hAnsi="Roboto"/>
        </w:rPr>
      </w:pPr>
    </w:p>
    <w:p w14:paraId="4186DCA0" w14:textId="77777777" w:rsidR="001E7A71" w:rsidRPr="00AE3AB9" w:rsidRDefault="001E7A71" w:rsidP="001E7A71">
      <w:pPr>
        <w:pStyle w:val="NoSpacing"/>
        <w:rPr>
          <w:rFonts w:ascii="Roboto" w:hAnsi="Roboto"/>
        </w:rPr>
      </w:pPr>
      <w:r w:rsidRPr="00002A8A">
        <w:rPr>
          <w:rFonts w:ascii="Roboto" w:hAnsi="Roboto"/>
          <w:u w:val="single"/>
        </w:rPr>
        <w:t>Absent:</w:t>
      </w:r>
      <w:r>
        <w:rPr>
          <w:rFonts w:ascii="Roboto" w:hAnsi="Roboto"/>
        </w:rPr>
        <w:t xml:space="preserve"> Skye</w:t>
      </w:r>
    </w:p>
    <w:p w14:paraId="6DCAB732" w14:textId="77777777" w:rsidR="001E7A71" w:rsidRPr="00A36D9C" w:rsidRDefault="001E7A71" w:rsidP="001E7A71">
      <w:pPr>
        <w:pStyle w:val="NoSpacing"/>
        <w:ind w:left="360"/>
        <w:rPr>
          <w:rFonts w:ascii="Roboto" w:hAnsi="Roboto"/>
        </w:rPr>
      </w:pPr>
    </w:p>
    <w:p w14:paraId="14E2E789" w14:textId="77777777" w:rsidR="001E7A71" w:rsidRPr="00002A8A" w:rsidRDefault="001E7A71" w:rsidP="001E7A71">
      <w:pPr>
        <w:pStyle w:val="NoSpacing"/>
        <w:rPr>
          <w:rFonts w:ascii="Roboto" w:hAnsi="Roboto"/>
          <w:u w:val="single"/>
        </w:rPr>
      </w:pPr>
      <w:r w:rsidRPr="00002A8A">
        <w:rPr>
          <w:rFonts w:ascii="Roboto" w:hAnsi="Roboto"/>
          <w:u w:val="single"/>
        </w:rPr>
        <w:t>Lorri Called meeting to order.</w:t>
      </w:r>
    </w:p>
    <w:p w14:paraId="5FD93BAC" w14:textId="77777777" w:rsidR="001E7A71" w:rsidRPr="00A36D9C" w:rsidRDefault="001E7A71" w:rsidP="001E7A71">
      <w:pPr>
        <w:pStyle w:val="NoSpacing"/>
        <w:rPr>
          <w:rFonts w:ascii="Roboto" w:hAnsi="Roboto"/>
        </w:rPr>
      </w:pPr>
    </w:p>
    <w:p w14:paraId="2BD32B93" w14:textId="77777777" w:rsidR="001E7A71" w:rsidRPr="00002A8A" w:rsidRDefault="001E7A71" w:rsidP="001E7A71">
      <w:pPr>
        <w:pStyle w:val="NoSpacing"/>
        <w:rPr>
          <w:rFonts w:ascii="Roboto" w:hAnsi="Roboto"/>
        </w:rPr>
      </w:pPr>
      <w:r w:rsidRPr="00002A8A">
        <w:rPr>
          <w:rFonts w:ascii="Roboto" w:hAnsi="Roboto"/>
          <w:u w:val="single"/>
        </w:rPr>
        <w:t xml:space="preserve">Approval of Previous Minutes: </w:t>
      </w:r>
    </w:p>
    <w:p w14:paraId="5F3B6411" w14:textId="77777777" w:rsidR="001E7A71" w:rsidRPr="00A36D9C" w:rsidRDefault="001E7A71" w:rsidP="001E7A71">
      <w:pPr>
        <w:pStyle w:val="NoSpacing"/>
        <w:numPr>
          <w:ilvl w:val="0"/>
          <w:numId w:val="1"/>
        </w:numPr>
        <w:rPr>
          <w:rFonts w:ascii="Roboto" w:hAnsi="Roboto"/>
        </w:rPr>
      </w:pPr>
      <w:r w:rsidRPr="00A36D9C">
        <w:rPr>
          <w:rFonts w:ascii="Roboto" w:hAnsi="Roboto"/>
        </w:rPr>
        <w:t>MOTION by</w:t>
      </w:r>
      <w:r>
        <w:rPr>
          <w:rFonts w:ascii="Roboto" w:hAnsi="Roboto"/>
        </w:rPr>
        <w:t xml:space="preserve"> Pace</w:t>
      </w:r>
      <w:r w:rsidRPr="00A36D9C">
        <w:rPr>
          <w:rFonts w:ascii="Roboto" w:hAnsi="Roboto"/>
        </w:rPr>
        <w:t xml:space="preserve"> SECONDED by</w:t>
      </w:r>
      <w:r>
        <w:rPr>
          <w:rFonts w:ascii="Roboto" w:hAnsi="Roboto"/>
        </w:rPr>
        <w:t xml:space="preserve"> Justin</w:t>
      </w:r>
      <w:r w:rsidRPr="00A36D9C">
        <w:rPr>
          <w:rFonts w:ascii="Roboto" w:hAnsi="Roboto"/>
        </w:rPr>
        <w:t>, we approve the minutes of the previous meeting as received.</w:t>
      </w:r>
      <w:r>
        <w:rPr>
          <w:rFonts w:ascii="Roboto" w:hAnsi="Roboto"/>
        </w:rPr>
        <w:t xml:space="preserve"> Motion Carried</w:t>
      </w:r>
    </w:p>
    <w:p w14:paraId="047ACCD3" w14:textId="77777777" w:rsidR="001E7A71" w:rsidRPr="00A36D9C" w:rsidRDefault="001E7A71" w:rsidP="001E7A71">
      <w:pPr>
        <w:pStyle w:val="ListParagraph"/>
        <w:spacing w:line="240" w:lineRule="auto"/>
        <w:rPr>
          <w:rFonts w:ascii="Roboto" w:hAnsi="Roboto"/>
        </w:rPr>
      </w:pPr>
    </w:p>
    <w:p w14:paraId="76107CA9" w14:textId="77777777" w:rsidR="001E7A71" w:rsidRPr="00B909A2" w:rsidRDefault="001E7A71" w:rsidP="001E7A71">
      <w:pPr>
        <w:pStyle w:val="NoSpacing"/>
        <w:rPr>
          <w:rFonts w:ascii="Roboto" w:hAnsi="Roboto"/>
        </w:rPr>
      </w:pPr>
      <w:r w:rsidRPr="00002A8A">
        <w:rPr>
          <w:rFonts w:ascii="Roboto" w:hAnsi="Roboto"/>
          <w:u w:val="single"/>
        </w:rPr>
        <w:t>Additions and Deletions:</w:t>
      </w:r>
      <w:r>
        <w:rPr>
          <w:rFonts w:ascii="Roboto" w:hAnsi="Roboto"/>
          <w:u w:val="single"/>
        </w:rPr>
        <w:t xml:space="preserve"> </w:t>
      </w:r>
      <w:r>
        <w:rPr>
          <w:rFonts w:ascii="Roboto" w:hAnsi="Roboto"/>
        </w:rPr>
        <w:t>Golf tourney updates will be added to old business.</w:t>
      </w:r>
    </w:p>
    <w:p w14:paraId="718B6091" w14:textId="77777777" w:rsidR="001E7A71" w:rsidRPr="00002A8A" w:rsidRDefault="001E7A71" w:rsidP="001E7A71">
      <w:pPr>
        <w:pStyle w:val="NoSpacing"/>
        <w:ind w:left="360"/>
        <w:rPr>
          <w:rFonts w:ascii="Roboto" w:hAnsi="Roboto"/>
          <w:u w:val="single"/>
        </w:rPr>
      </w:pPr>
    </w:p>
    <w:p w14:paraId="0B04A094" w14:textId="77777777" w:rsidR="001E7A71" w:rsidRPr="00A14A1F" w:rsidRDefault="001E7A71" w:rsidP="001E7A71">
      <w:pPr>
        <w:spacing w:line="240" w:lineRule="auto"/>
        <w:rPr>
          <w:rFonts w:ascii="Roboto" w:hAnsi="Roboto"/>
        </w:rPr>
      </w:pPr>
      <w:r w:rsidRPr="00002A8A">
        <w:rPr>
          <w:rFonts w:ascii="Roboto" w:hAnsi="Roboto"/>
          <w:u w:val="single"/>
        </w:rPr>
        <w:t xml:space="preserve">Approval of Financial Statements: </w:t>
      </w:r>
      <w:r>
        <w:rPr>
          <w:rFonts w:ascii="Roboto" w:hAnsi="Roboto"/>
        </w:rPr>
        <w:t xml:space="preserve"> </w:t>
      </w:r>
      <w:r w:rsidRPr="00A14A1F">
        <w:rPr>
          <w:rFonts w:ascii="Roboto" w:hAnsi="Roboto"/>
        </w:rPr>
        <w:t>MOTION by</w:t>
      </w:r>
      <w:r>
        <w:rPr>
          <w:rFonts w:ascii="Roboto" w:hAnsi="Roboto"/>
        </w:rPr>
        <w:t xml:space="preserve"> Justin</w:t>
      </w:r>
      <w:r w:rsidRPr="00A14A1F">
        <w:rPr>
          <w:rFonts w:ascii="Roboto" w:hAnsi="Roboto"/>
        </w:rPr>
        <w:t xml:space="preserve"> SECONDED</w:t>
      </w:r>
      <w:r>
        <w:rPr>
          <w:rFonts w:ascii="Roboto" w:hAnsi="Roboto"/>
        </w:rPr>
        <w:t xml:space="preserve"> Karen</w:t>
      </w:r>
      <w:r w:rsidRPr="00A14A1F">
        <w:rPr>
          <w:rFonts w:ascii="Roboto" w:hAnsi="Roboto"/>
        </w:rPr>
        <w:t xml:space="preserve"> by</w:t>
      </w:r>
      <w:r>
        <w:rPr>
          <w:rFonts w:ascii="Roboto" w:hAnsi="Roboto"/>
        </w:rPr>
        <w:t xml:space="preserve"> we approve the financials. MOTION CARRIED</w:t>
      </w:r>
    </w:p>
    <w:p w14:paraId="4B90F1A8" w14:textId="77777777" w:rsidR="001E7A71" w:rsidRPr="00B05119" w:rsidRDefault="001E7A71" w:rsidP="001E7A71">
      <w:pPr>
        <w:pStyle w:val="ListParagraph"/>
        <w:rPr>
          <w:rFonts w:ascii="Roboto" w:hAnsi="Roboto"/>
        </w:rPr>
      </w:pPr>
    </w:p>
    <w:p w14:paraId="12939419" w14:textId="77777777" w:rsidR="001E7A71" w:rsidRPr="00653C63" w:rsidRDefault="001E7A71" w:rsidP="001E7A71">
      <w:pPr>
        <w:pStyle w:val="ListParagraph"/>
        <w:numPr>
          <w:ilvl w:val="0"/>
          <w:numId w:val="3"/>
        </w:numPr>
        <w:rPr>
          <w:rFonts w:ascii="Roboto" w:hAnsi="Roboto"/>
        </w:rPr>
      </w:pPr>
      <w:r w:rsidRPr="00653C63">
        <w:rPr>
          <w:rFonts w:ascii="Roboto" w:hAnsi="Roboto"/>
        </w:rPr>
        <w:t>Trust Account Ending Balance- $</w:t>
      </w:r>
      <w:r>
        <w:rPr>
          <w:rFonts w:ascii="Roboto" w:hAnsi="Roboto"/>
        </w:rPr>
        <w:t>91,698.64</w:t>
      </w:r>
    </w:p>
    <w:p w14:paraId="42A5434C" w14:textId="77777777" w:rsidR="001E7A71" w:rsidRDefault="001E7A71" w:rsidP="001E7A71">
      <w:pPr>
        <w:pStyle w:val="ListParagraph"/>
        <w:numPr>
          <w:ilvl w:val="2"/>
          <w:numId w:val="3"/>
        </w:numPr>
        <w:rPr>
          <w:rFonts w:ascii="Roboto" w:hAnsi="Roboto"/>
        </w:rPr>
      </w:pPr>
      <w:r>
        <w:rPr>
          <w:rFonts w:ascii="Roboto" w:hAnsi="Roboto"/>
        </w:rPr>
        <w:t>Revenue- $</w:t>
      </w:r>
    </w:p>
    <w:p w14:paraId="591387A2" w14:textId="77777777" w:rsidR="001E7A71" w:rsidRDefault="001E7A71" w:rsidP="001E7A71">
      <w:pPr>
        <w:pStyle w:val="ListParagraph"/>
        <w:numPr>
          <w:ilvl w:val="2"/>
          <w:numId w:val="3"/>
        </w:numPr>
        <w:rPr>
          <w:rFonts w:ascii="Roboto" w:hAnsi="Roboto"/>
        </w:rPr>
      </w:pPr>
      <w:r>
        <w:rPr>
          <w:rFonts w:ascii="Roboto" w:hAnsi="Roboto"/>
        </w:rPr>
        <w:t>Expenditure- $1,324.00</w:t>
      </w:r>
    </w:p>
    <w:p w14:paraId="5D474790" w14:textId="77777777" w:rsidR="001E7A71" w:rsidRPr="00653C63" w:rsidRDefault="001E7A71" w:rsidP="001E7A71">
      <w:pPr>
        <w:pStyle w:val="ListParagraph"/>
        <w:numPr>
          <w:ilvl w:val="0"/>
          <w:numId w:val="3"/>
        </w:numPr>
        <w:rPr>
          <w:rFonts w:ascii="Roboto" w:hAnsi="Roboto"/>
        </w:rPr>
      </w:pPr>
      <w:r w:rsidRPr="00653C63">
        <w:rPr>
          <w:rFonts w:ascii="Roboto" w:hAnsi="Roboto"/>
        </w:rPr>
        <w:t>Beer Account Ending Balance- $</w:t>
      </w:r>
      <w:r>
        <w:rPr>
          <w:rFonts w:ascii="Roboto" w:hAnsi="Roboto"/>
        </w:rPr>
        <w:t>18,847.19</w:t>
      </w:r>
      <w:r w:rsidRPr="00653C63">
        <w:rPr>
          <w:rFonts w:ascii="Roboto" w:hAnsi="Roboto"/>
        </w:rPr>
        <w:t xml:space="preserve"> </w:t>
      </w:r>
    </w:p>
    <w:p w14:paraId="129146DE" w14:textId="77777777" w:rsidR="001E7A71" w:rsidRDefault="001E7A71" w:rsidP="001E7A71">
      <w:pPr>
        <w:pStyle w:val="ListParagraph"/>
        <w:numPr>
          <w:ilvl w:val="2"/>
          <w:numId w:val="3"/>
        </w:numPr>
        <w:rPr>
          <w:rFonts w:ascii="Roboto" w:hAnsi="Roboto"/>
        </w:rPr>
      </w:pPr>
      <w:r>
        <w:rPr>
          <w:rFonts w:ascii="Roboto" w:hAnsi="Roboto"/>
        </w:rPr>
        <w:t>Revenue- $5,705.00</w:t>
      </w:r>
    </w:p>
    <w:p w14:paraId="6A58672C" w14:textId="77777777" w:rsidR="001E7A71" w:rsidRDefault="001E7A71" w:rsidP="001E7A71">
      <w:pPr>
        <w:pStyle w:val="ListParagraph"/>
        <w:numPr>
          <w:ilvl w:val="2"/>
          <w:numId w:val="3"/>
        </w:numPr>
        <w:rPr>
          <w:rFonts w:ascii="Roboto" w:hAnsi="Roboto"/>
        </w:rPr>
      </w:pPr>
      <w:r>
        <w:rPr>
          <w:rFonts w:ascii="Roboto" w:hAnsi="Roboto"/>
        </w:rPr>
        <w:t>Expenditure- $3,813.80</w:t>
      </w:r>
    </w:p>
    <w:p w14:paraId="5C7AE97C" w14:textId="77777777" w:rsidR="001E7A71" w:rsidRDefault="001E7A71" w:rsidP="001E7A71">
      <w:pPr>
        <w:spacing w:line="240" w:lineRule="auto"/>
        <w:rPr>
          <w:rFonts w:ascii="Roboto" w:hAnsi="Roboto"/>
          <w:u w:val="single"/>
        </w:rPr>
      </w:pPr>
      <w:r w:rsidRPr="00002A8A">
        <w:rPr>
          <w:rFonts w:ascii="Roboto" w:hAnsi="Roboto"/>
          <w:u w:val="single"/>
        </w:rPr>
        <w:t xml:space="preserve">Approval of all checks: </w:t>
      </w:r>
    </w:p>
    <w:p w14:paraId="725C2677" w14:textId="77777777" w:rsidR="001E7A71" w:rsidRDefault="001E7A71" w:rsidP="001E7A71">
      <w:pPr>
        <w:pStyle w:val="ListParagraph"/>
        <w:numPr>
          <w:ilvl w:val="0"/>
          <w:numId w:val="3"/>
        </w:numPr>
        <w:rPr>
          <w:rFonts w:ascii="Roboto" w:hAnsi="Roboto"/>
        </w:rPr>
      </w:pPr>
      <w:r>
        <w:rPr>
          <w:rFonts w:ascii="Roboto" w:hAnsi="Roboto"/>
        </w:rPr>
        <w:t xml:space="preserve">$1986.99- Was used from the trust account for golf course swag with the foundation logo. </w:t>
      </w:r>
    </w:p>
    <w:p w14:paraId="543C9D10" w14:textId="77777777" w:rsidR="001E7A71" w:rsidRDefault="001E7A71" w:rsidP="001E7A71">
      <w:pPr>
        <w:pStyle w:val="ListParagraph"/>
        <w:numPr>
          <w:ilvl w:val="0"/>
          <w:numId w:val="3"/>
        </w:numPr>
        <w:rPr>
          <w:rFonts w:ascii="Roboto" w:hAnsi="Roboto"/>
        </w:rPr>
      </w:pPr>
      <w:r>
        <w:rPr>
          <w:rFonts w:ascii="Roboto" w:hAnsi="Roboto"/>
        </w:rPr>
        <w:t xml:space="preserve">$7,000.00- Donation Correction foundation double paid to WBBC for a Shoot-A-Way. The money has now been transferred back into the trust account. </w:t>
      </w:r>
    </w:p>
    <w:p w14:paraId="34625624" w14:textId="77777777" w:rsidR="001E7A71" w:rsidRPr="002B70D2" w:rsidRDefault="001E7A71" w:rsidP="001E7A71">
      <w:pPr>
        <w:pStyle w:val="ListParagraph"/>
        <w:numPr>
          <w:ilvl w:val="1"/>
          <w:numId w:val="5"/>
        </w:numPr>
        <w:rPr>
          <w:rFonts w:ascii="Roboto" w:hAnsi="Roboto"/>
        </w:rPr>
      </w:pPr>
      <w:r>
        <w:rPr>
          <w:rFonts w:ascii="Roboto" w:hAnsi="Roboto"/>
        </w:rPr>
        <w:t xml:space="preserve">The trust failed to pay out $10,000 to the Legion Donation to BRWS this has been corrected and was approved through email with all board members. </w:t>
      </w:r>
    </w:p>
    <w:p w14:paraId="3B8F6910" w14:textId="77777777" w:rsidR="001E7A71" w:rsidRPr="00002A8A" w:rsidRDefault="001E7A71" w:rsidP="001E7A71">
      <w:pPr>
        <w:pStyle w:val="ListParagraph"/>
        <w:numPr>
          <w:ilvl w:val="0"/>
          <w:numId w:val="1"/>
        </w:numPr>
        <w:spacing w:line="240" w:lineRule="auto"/>
        <w:rPr>
          <w:rFonts w:ascii="Roboto" w:hAnsi="Roboto"/>
        </w:rPr>
      </w:pPr>
      <w:r w:rsidRPr="00002A8A">
        <w:rPr>
          <w:rFonts w:ascii="Roboto" w:hAnsi="Roboto"/>
        </w:rPr>
        <w:t>MOTION by</w:t>
      </w:r>
      <w:r>
        <w:rPr>
          <w:rFonts w:ascii="Roboto" w:hAnsi="Roboto"/>
        </w:rPr>
        <w:t xml:space="preserve"> Brad</w:t>
      </w:r>
      <w:r w:rsidRPr="00002A8A">
        <w:rPr>
          <w:rFonts w:ascii="Roboto" w:hAnsi="Roboto"/>
        </w:rPr>
        <w:t xml:space="preserve"> SECONDED by</w:t>
      </w:r>
      <w:r>
        <w:rPr>
          <w:rFonts w:ascii="Roboto" w:hAnsi="Roboto"/>
        </w:rPr>
        <w:t xml:space="preserve"> Pace we approve all checks. MOTION CARRIED.</w:t>
      </w:r>
    </w:p>
    <w:p w14:paraId="07BE5751" w14:textId="77777777" w:rsidR="001E7A71" w:rsidRPr="00B05119" w:rsidRDefault="001E7A71" w:rsidP="001E7A71">
      <w:pPr>
        <w:pStyle w:val="ListParagraph"/>
        <w:spacing w:line="240" w:lineRule="auto"/>
        <w:ind w:left="1440"/>
        <w:rPr>
          <w:rFonts w:ascii="Roboto" w:hAnsi="Roboto"/>
        </w:rPr>
      </w:pPr>
    </w:p>
    <w:p w14:paraId="2C28835D" w14:textId="77777777" w:rsidR="001E7A71" w:rsidRDefault="001E7A71" w:rsidP="001E7A71">
      <w:pPr>
        <w:spacing w:line="240" w:lineRule="auto"/>
        <w:rPr>
          <w:rFonts w:ascii="Roboto" w:hAnsi="Roboto"/>
          <w:u w:val="single"/>
        </w:rPr>
      </w:pPr>
      <w:r w:rsidRPr="00002A8A">
        <w:rPr>
          <w:rFonts w:ascii="Roboto" w:hAnsi="Roboto"/>
          <w:u w:val="single"/>
        </w:rPr>
        <w:t>Executive Directors Report:</w:t>
      </w:r>
    </w:p>
    <w:p w14:paraId="29443E75" w14:textId="77777777" w:rsidR="001E7A71" w:rsidRDefault="001E7A71" w:rsidP="001E7A71">
      <w:pPr>
        <w:pStyle w:val="ListParagraph"/>
        <w:numPr>
          <w:ilvl w:val="0"/>
          <w:numId w:val="1"/>
        </w:numPr>
        <w:spacing w:line="240" w:lineRule="auto"/>
        <w:rPr>
          <w:rFonts w:ascii="Roboto" w:hAnsi="Roboto"/>
        </w:rPr>
      </w:pPr>
      <w:r>
        <w:rPr>
          <w:rFonts w:ascii="Roboto" w:hAnsi="Roboto"/>
        </w:rPr>
        <w:t xml:space="preserve">Park board reports from staff. We received the Garrison grant a year ago for updates at SLP that project is getting finished up now and should be finished in June. We got the ND Roads grant also and will be repaving the overlook road at SLP. Davidson Park tennis courts updates are also getting finished up with new fencing and resurfacing. Water </w:t>
      </w:r>
      <w:r>
        <w:rPr>
          <w:rFonts w:ascii="Roboto" w:hAnsi="Roboto"/>
        </w:rPr>
        <w:lastRenderedPageBreak/>
        <w:t>world is moving along and there is a grand opening date of July 15</w:t>
      </w:r>
      <w:r w:rsidRPr="0012028A">
        <w:rPr>
          <w:rFonts w:ascii="Roboto" w:hAnsi="Roboto"/>
          <w:vertAlign w:val="superscript"/>
        </w:rPr>
        <w:t>th</w:t>
      </w:r>
      <w:r>
        <w:rPr>
          <w:rFonts w:ascii="Roboto" w:hAnsi="Roboto"/>
        </w:rPr>
        <w:t>. The soft opening will be July 8</w:t>
      </w:r>
      <w:r w:rsidRPr="0012028A">
        <w:rPr>
          <w:rFonts w:ascii="Roboto" w:hAnsi="Roboto"/>
          <w:vertAlign w:val="superscript"/>
        </w:rPr>
        <w:t>th</w:t>
      </w:r>
      <w:r>
        <w:rPr>
          <w:rFonts w:ascii="Roboto" w:hAnsi="Roboto"/>
        </w:rPr>
        <w:t xml:space="preserve">. Staff is working on training to be prepared for opening day. User groups will have access to utilizing concessions to raise money; to raise money they will be staffing it. CAPRA the accreditation program for Parks and Recreations less than 2% of parks are affiliated and we are working towards the accreditation. </w:t>
      </w:r>
    </w:p>
    <w:p w14:paraId="3A1CE6C5" w14:textId="6F749DF1" w:rsidR="001E7A71" w:rsidRDefault="001E7A71" w:rsidP="001E7A71">
      <w:pPr>
        <w:pStyle w:val="ListParagraph"/>
        <w:numPr>
          <w:ilvl w:val="0"/>
          <w:numId w:val="1"/>
        </w:numPr>
        <w:spacing w:line="240" w:lineRule="auto"/>
        <w:rPr>
          <w:rFonts w:ascii="Roboto" w:hAnsi="Roboto"/>
        </w:rPr>
      </w:pPr>
      <w:r w:rsidRPr="00EC7F50">
        <w:rPr>
          <w:rFonts w:ascii="Roboto" w:hAnsi="Roboto"/>
        </w:rPr>
        <w:t xml:space="preserve">We are working on long term </w:t>
      </w:r>
      <w:r w:rsidR="00E71405" w:rsidRPr="00EC7F50">
        <w:rPr>
          <w:rFonts w:ascii="Roboto" w:hAnsi="Roboto"/>
        </w:rPr>
        <w:t>capital</w:t>
      </w:r>
      <w:r w:rsidRPr="00EC7F50">
        <w:rPr>
          <w:rFonts w:ascii="Roboto" w:hAnsi="Roboto"/>
        </w:rPr>
        <w:t xml:space="preserve"> projects plans. The project plan is finished but is not bid ready currently. </w:t>
      </w:r>
      <w:r>
        <w:rPr>
          <w:rFonts w:ascii="Roboto" w:hAnsi="Roboto"/>
        </w:rPr>
        <w:t xml:space="preserve">There will be hard copies by May </w:t>
      </w:r>
      <w:r w:rsidR="00E71405">
        <w:rPr>
          <w:rFonts w:ascii="Roboto" w:hAnsi="Roboto"/>
        </w:rPr>
        <w:t>30</w:t>
      </w:r>
      <w:r w:rsidR="00E71405" w:rsidRPr="00EC7F50">
        <w:rPr>
          <w:rFonts w:ascii="Roboto" w:hAnsi="Roboto"/>
          <w:vertAlign w:val="superscript"/>
        </w:rPr>
        <w:t>th,</w:t>
      </w:r>
      <w:r>
        <w:rPr>
          <w:rFonts w:ascii="Roboto" w:hAnsi="Roboto"/>
        </w:rPr>
        <w:t xml:space="preserve"> and it is online at this time. </w:t>
      </w:r>
      <w:r w:rsidRPr="00EC7F50">
        <w:rPr>
          <w:rFonts w:ascii="Roboto" w:hAnsi="Roboto"/>
        </w:rPr>
        <w:t xml:space="preserve">We plan to finish Cote and Harmon Park. There will be changes at Davidson Park as well with a new ADA field added. </w:t>
      </w:r>
      <w:r>
        <w:rPr>
          <w:rFonts w:ascii="Roboto" w:hAnsi="Roboto"/>
        </w:rPr>
        <w:t xml:space="preserve">The website engagement is up and active. </w:t>
      </w:r>
    </w:p>
    <w:p w14:paraId="01CDEC5C" w14:textId="77777777" w:rsidR="001E7A71" w:rsidRDefault="001E7A71" w:rsidP="001E7A71">
      <w:pPr>
        <w:pStyle w:val="ListParagraph"/>
        <w:numPr>
          <w:ilvl w:val="0"/>
          <w:numId w:val="1"/>
        </w:numPr>
        <w:spacing w:line="240" w:lineRule="auto"/>
        <w:rPr>
          <w:rFonts w:ascii="Roboto" w:hAnsi="Roboto"/>
        </w:rPr>
      </w:pPr>
      <w:r>
        <w:rPr>
          <w:rFonts w:ascii="Roboto" w:hAnsi="Roboto"/>
        </w:rPr>
        <w:t>The Yes vote will go to ballet on June 10</w:t>
      </w:r>
      <w:r w:rsidRPr="008E277C">
        <w:rPr>
          <w:rFonts w:ascii="Roboto" w:hAnsi="Roboto"/>
          <w:vertAlign w:val="superscript"/>
        </w:rPr>
        <w:t>th</w:t>
      </w:r>
      <w:r>
        <w:rPr>
          <w:rFonts w:ascii="Roboto" w:hAnsi="Roboto"/>
        </w:rPr>
        <w:t xml:space="preserve">, there is a planning document on our website to educate voters. We are scheduled in two town hall meetings and the Director will be available for any questions that the community may have, this will be marketed including on the radio 3 times. </w:t>
      </w:r>
    </w:p>
    <w:p w14:paraId="53F14243" w14:textId="77777777" w:rsidR="001E7A71" w:rsidRDefault="001E7A71" w:rsidP="001E7A71">
      <w:pPr>
        <w:pStyle w:val="ListParagraph"/>
        <w:numPr>
          <w:ilvl w:val="0"/>
          <w:numId w:val="1"/>
        </w:numPr>
        <w:spacing w:line="240" w:lineRule="auto"/>
        <w:rPr>
          <w:rFonts w:ascii="Roboto" w:hAnsi="Roboto"/>
        </w:rPr>
      </w:pPr>
      <w:r>
        <w:rPr>
          <w:rFonts w:ascii="Roboto" w:hAnsi="Roboto"/>
        </w:rPr>
        <w:t>The fast pitch program was granted a $300,000 donation; the next step is to get an engineering program to start the project and get it formalized. This was approved by the park board.</w:t>
      </w:r>
    </w:p>
    <w:p w14:paraId="6987F110" w14:textId="77777777" w:rsidR="001E7A71" w:rsidRDefault="001E7A71" w:rsidP="001E7A71">
      <w:pPr>
        <w:pStyle w:val="ListParagraph"/>
        <w:numPr>
          <w:ilvl w:val="0"/>
          <w:numId w:val="1"/>
        </w:numPr>
        <w:spacing w:line="240" w:lineRule="auto"/>
        <w:rPr>
          <w:rFonts w:ascii="Roboto" w:hAnsi="Roboto"/>
        </w:rPr>
      </w:pPr>
      <w:r>
        <w:rPr>
          <w:rFonts w:ascii="Roboto" w:hAnsi="Roboto"/>
        </w:rPr>
        <w:t xml:space="preserve">WPRD 2024 audit was finalized. We were able to close out our general fund. The audit was presented to the park board. </w:t>
      </w:r>
    </w:p>
    <w:p w14:paraId="1F37D2CC" w14:textId="77777777" w:rsidR="001E7A71" w:rsidRPr="00CE1FBE" w:rsidRDefault="001E7A71" w:rsidP="001E7A71">
      <w:pPr>
        <w:pStyle w:val="ListParagraph"/>
        <w:numPr>
          <w:ilvl w:val="0"/>
          <w:numId w:val="1"/>
        </w:numPr>
        <w:spacing w:line="240" w:lineRule="auto"/>
        <w:rPr>
          <w:rFonts w:ascii="Roboto" w:hAnsi="Roboto"/>
        </w:rPr>
      </w:pPr>
      <w:r>
        <w:rPr>
          <w:rFonts w:ascii="Roboto" w:hAnsi="Roboto"/>
        </w:rPr>
        <w:t xml:space="preserve">Caloyers is the underwriters for our bonds, and they were present with the bond council and came to the Park Board meeting and presented a financial presentation to the board. </w:t>
      </w:r>
    </w:p>
    <w:p w14:paraId="3B9EA9BC" w14:textId="77777777" w:rsidR="001E7A71" w:rsidRPr="00002A8A" w:rsidRDefault="001E7A71" w:rsidP="001E7A71">
      <w:pPr>
        <w:pStyle w:val="NoSpacing"/>
        <w:rPr>
          <w:rFonts w:ascii="Roboto" w:hAnsi="Roboto"/>
        </w:rPr>
      </w:pPr>
    </w:p>
    <w:p w14:paraId="50E27207" w14:textId="77777777" w:rsidR="001E7A71" w:rsidRDefault="001E7A71" w:rsidP="001E7A71">
      <w:pPr>
        <w:spacing w:line="240" w:lineRule="auto"/>
        <w:rPr>
          <w:rFonts w:ascii="Roboto" w:hAnsi="Roboto"/>
        </w:rPr>
      </w:pPr>
      <w:r w:rsidRPr="00002A8A">
        <w:rPr>
          <w:rFonts w:ascii="Roboto" w:hAnsi="Roboto"/>
          <w:u w:val="single"/>
        </w:rPr>
        <w:t>Requests:</w:t>
      </w:r>
      <w:r w:rsidRPr="00002A8A">
        <w:rPr>
          <w:rFonts w:ascii="Roboto" w:hAnsi="Roboto"/>
        </w:rPr>
        <w:t xml:space="preserve"> </w:t>
      </w:r>
    </w:p>
    <w:p w14:paraId="1A3D637E" w14:textId="77777777" w:rsidR="001E7A71" w:rsidRDefault="001E7A71" w:rsidP="001E7A71">
      <w:pPr>
        <w:pStyle w:val="ListParagraph"/>
        <w:numPr>
          <w:ilvl w:val="0"/>
          <w:numId w:val="2"/>
        </w:numPr>
        <w:rPr>
          <w:rFonts w:ascii="Roboto" w:hAnsi="Roboto"/>
        </w:rPr>
      </w:pPr>
      <w:r>
        <w:rPr>
          <w:rFonts w:ascii="Roboto" w:hAnsi="Roboto"/>
        </w:rPr>
        <w:t xml:space="preserve">$1,324- </w:t>
      </w:r>
      <w:r w:rsidRPr="00E22236">
        <w:rPr>
          <w:rFonts w:ascii="Roboto" w:hAnsi="Roboto"/>
        </w:rPr>
        <w:t xml:space="preserve">Golf Course </w:t>
      </w:r>
      <w:r>
        <w:rPr>
          <w:rFonts w:ascii="Roboto" w:hAnsi="Roboto"/>
        </w:rPr>
        <w:t>new tee markers- This request was approved through email Pace approved the motion and Skye Seconded it. After getting the Tee’s the golf course manager notified us that they were not good quality and sent them back, so this request fund is no longer needed at this time.</w:t>
      </w:r>
    </w:p>
    <w:p w14:paraId="401E904C" w14:textId="77777777" w:rsidR="001E7A71" w:rsidRPr="00CD0E24" w:rsidRDefault="001E7A71" w:rsidP="001E7A71">
      <w:pPr>
        <w:pStyle w:val="ListParagraph"/>
        <w:numPr>
          <w:ilvl w:val="0"/>
          <w:numId w:val="2"/>
        </w:numPr>
        <w:rPr>
          <w:rFonts w:ascii="Roboto" w:hAnsi="Roboto"/>
        </w:rPr>
      </w:pPr>
      <w:r>
        <w:rPr>
          <w:rFonts w:ascii="Roboto" w:hAnsi="Roboto"/>
        </w:rPr>
        <w:t xml:space="preserve">$5,000.00- Swag bags for the Water World Opening. The total cost will be $20,000. Each bag will include a towel, canvas tote, and water bottle. There will be 500 in total handed out and the foundation logo will be on the towels. </w:t>
      </w:r>
      <w:r w:rsidRPr="00002A8A">
        <w:rPr>
          <w:rFonts w:ascii="Roboto" w:hAnsi="Roboto"/>
        </w:rPr>
        <w:t>MOTION by</w:t>
      </w:r>
      <w:r>
        <w:rPr>
          <w:rFonts w:ascii="Roboto" w:hAnsi="Roboto"/>
        </w:rPr>
        <w:t xml:space="preserve"> Justin</w:t>
      </w:r>
      <w:r w:rsidRPr="00002A8A">
        <w:rPr>
          <w:rFonts w:ascii="Roboto" w:hAnsi="Roboto"/>
        </w:rPr>
        <w:t xml:space="preserve"> SECONDED by</w:t>
      </w:r>
      <w:r>
        <w:rPr>
          <w:rFonts w:ascii="Roboto" w:hAnsi="Roboto"/>
        </w:rPr>
        <w:t xml:space="preserve"> Karen</w:t>
      </w:r>
      <w:r w:rsidRPr="00002A8A">
        <w:rPr>
          <w:rFonts w:ascii="Roboto" w:hAnsi="Roboto"/>
        </w:rPr>
        <w:t xml:space="preserve"> </w:t>
      </w:r>
      <w:r>
        <w:rPr>
          <w:rFonts w:ascii="Roboto" w:hAnsi="Roboto"/>
        </w:rPr>
        <w:t xml:space="preserve">we approve this request. </w:t>
      </w:r>
      <w:r w:rsidRPr="00002A8A">
        <w:rPr>
          <w:rFonts w:ascii="Roboto" w:hAnsi="Roboto"/>
        </w:rPr>
        <w:t>Motion Carried.</w:t>
      </w:r>
      <w:r>
        <w:rPr>
          <w:rFonts w:ascii="Roboto" w:hAnsi="Roboto"/>
        </w:rPr>
        <w:t xml:space="preserve"> </w:t>
      </w:r>
    </w:p>
    <w:p w14:paraId="6F927DF0" w14:textId="77777777" w:rsidR="001E7A71" w:rsidRPr="00CD0E24" w:rsidRDefault="001E7A71" w:rsidP="001E7A71">
      <w:pPr>
        <w:pStyle w:val="ListParagraph"/>
        <w:numPr>
          <w:ilvl w:val="0"/>
          <w:numId w:val="2"/>
        </w:numPr>
        <w:rPr>
          <w:rFonts w:ascii="Roboto" w:hAnsi="Roboto"/>
        </w:rPr>
      </w:pPr>
      <w:r>
        <w:rPr>
          <w:rFonts w:ascii="Roboto" w:hAnsi="Roboto"/>
        </w:rPr>
        <w:t xml:space="preserve">$892.94 </w:t>
      </w:r>
      <w:r w:rsidRPr="00CD0E24">
        <w:rPr>
          <w:rFonts w:ascii="Roboto" w:hAnsi="Roboto"/>
        </w:rPr>
        <w:t xml:space="preserve">Fitness Scholarship </w:t>
      </w:r>
      <w:r w:rsidRPr="00002A8A">
        <w:rPr>
          <w:rFonts w:ascii="Roboto" w:hAnsi="Roboto"/>
        </w:rPr>
        <w:t>MOTION by</w:t>
      </w:r>
      <w:r>
        <w:rPr>
          <w:rFonts w:ascii="Roboto" w:hAnsi="Roboto"/>
        </w:rPr>
        <w:t xml:space="preserve"> Pace</w:t>
      </w:r>
      <w:r w:rsidRPr="00002A8A">
        <w:rPr>
          <w:rFonts w:ascii="Roboto" w:hAnsi="Roboto"/>
        </w:rPr>
        <w:t xml:space="preserve"> SECONDED by</w:t>
      </w:r>
      <w:r>
        <w:rPr>
          <w:rFonts w:ascii="Roboto" w:hAnsi="Roboto"/>
        </w:rPr>
        <w:t xml:space="preserve"> Karen we approve this request.</w:t>
      </w:r>
      <w:r w:rsidRPr="00002A8A">
        <w:rPr>
          <w:rFonts w:ascii="Roboto" w:hAnsi="Roboto"/>
        </w:rPr>
        <w:t xml:space="preserve"> Motion Carried.</w:t>
      </w:r>
    </w:p>
    <w:p w14:paraId="61F64138" w14:textId="77777777" w:rsidR="001E7A71" w:rsidRPr="00CD0E24" w:rsidRDefault="001E7A71" w:rsidP="001E7A71">
      <w:pPr>
        <w:pStyle w:val="ListParagraph"/>
        <w:numPr>
          <w:ilvl w:val="1"/>
          <w:numId w:val="4"/>
        </w:numPr>
        <w:ind w:right="60"/>
        <w:rPr>
          <w:rFonts w:ascii="Arial" w:hAnsi="Arial" w:cs="Arial"/>
        </w:rPr>
      </w:pPr>
      <w:r w:rsidRPr="00CD0E24">
        <w:rPr>
          <w:rFonts w:ascii="Arial" w:hAnsi="Arial" w:cs="Arial"/>
        </w:rPr>
        <w:t xml:space="preserve">$263.64- Valerie Harom for Zumba monthly membership. </w:t>
      </w:r>
    </w:p>
    <w:p w14:paraId="3F30E3E0" w14:textId="77777777" w:rsidR="001E7A71" w:rsidRPr="00CD0E24" w:rsidRDefault="001E7A71" w:rsidP="001E7A71">
      <w:pPr>
        <w:pStyle w:val="ListParagraph"/>
        <w:numPr>
          <w:ilvl w:val="1"/>
          <w:numId w:val="4"/>
        </w:numPr>
        <w:ind w:right="60"/>
        <w:rPr>
          <w:rFonts w:ascii="Arial" w:hAnsi="Arial" w:cs="Arial"/>
        </w:rPr>
      </w:pPr>
      <w:r w:rsidRPr="00CD0E24">
        <w:rPr>
          <w:rFonts w:ascii="Arial" w:hAnsi="Arial" w:cs="Arial"/>
        </w:rPr>
        <w:t xml:space="preserve">$69.90- Angela Maisey for Les Mills monthly membership. </w:t>
      </w:r>
    </w:p>
    <w:p w14:paraId="51A2DCBE" w14:textId="77777777" w:rsidR="001E7A71" w:rsidRPr="00CD0E24" w:rsidRDefault="001E7A71" w:rsidP="001E7A71">
      <w:pPr>
        <w:pStyle w:val="ListParagraph"/>
        <w:numPr>
          <w:ilvl w:val="1"/>
          <w:numId w:val="4"/>
        </w:numPr>
        <w:ind w:right="60"/>
        <w:rPr>
          <w:rFonts w:ascii="Arial" w:hAnsi="Arial" w:cs="Arial"/>
        </w:rPr>
      </w:pPr>
      <w:r w:rsidRPr="00CD0E24">
        <w:rPr>
          <w:rFonts w:ascii="Arial" w:hAnsi="Arial" w:cs="Arial"/>
        </w:rPr>
        <w:t xml:space="preserve">$354.50- Rhonda Ludlum for continuing education to maintain personal training certificate. </w:t>
      </w:r>
    </w:p>
    <w:p w14:paraId="6FFB5317" w14:textId="77777777" w:rsidR="001E7A71" w:rsidRDefault="001E7A71" w:rsidP="001E7A71">
      <w:pPr>
        <w:pStyle w:val="ListParagraph"/>
        <w:numPr>
          <w:ilvl w:val="1"/>
          <w:numId w:val="4"/>
        </w:numPr>
        <w:ind w:right="60"/>
        <w:rPr>
          <w:rFonts w:ascii="Arial" w:hAnsi="Arial" w:cs="Arial"/>
        </w:rPr>
      </w:pPr>
      <w:r w:rsidRPr="00CD0E24">
        <w:rPr>
          <w:rFonts w:ascii="Arial" w:hAnsi="Arial" w:cs="Arial"/>
        </w:rPr>
        <w:t xml:space="preserve">$204.90- Sandra Odegard for Les Mills monthly membership and new certification of SilverSneakers fundamentals and Splash, she is now teaching aquacise. </w:t>
      </w:r>
    </w:p>
    <w:p w14:paraId="17AF930B" w14:textId="77777777" w:rsidR="001E7A71" w:rsidRDefault="001E7A71" w:rsidP="001E7A71">
      <w:pPr>
        <w:pStyle w:val="ListParagraph"/>
        <w:numPr>
          <w:ilvl w:val="0"/>
          <w:numId w:val="2"/>
        </w:numPr>
        <w:ind w:right="60"/>
        <w:rPr>
          <w:rFonts w:ascii="Arial" w:hAnsi="Arial" w:cs="Arial"/>
        </w:rPr>
      </w:pPr>
      <w:r w:rsidRPr="00C94863">
        <w:rPr>
          <w:rFonts w:ascii="Arial" w:hAnsi="Arial" w:cs="Arial"/>
        </w:rPr>
        <w:t>$372.00- The ARC raised $128.00 on a donation-based pass day to get into the facility to go to school lunches. We would like $372 from the foundation to donate a total of $500.00.</w:t>
      </w:r>
      <w:r>
        <w:rPr>
          <w:rFonts w:ascii="Arial" w:hAnsi="Arial" w:cs="Arial"/>
        </w:rPr>
        <w:t xml:space="preserve"> </w:t>
      </w:r>
      <w:r w:rsidRPr="00002A8A">
        <w:rPr>
          <w:rFonts w:ascii="Roboto" w:hAnsi="Roboto"/>
        </w:rPr>
        <w:t>MOTION by</w:t>
      </w:r>
      <w:r>
        <w:rPr>
          <w:rFonts w:ascii="Roboto" w:hAnsi="Roboto"/>
        </w:rPr>
        <w:t xml:space="preserve"> Pace</w:t>
      </w:r>
      <w:r w:rsidRPr="00002A8A">
        <w:rPr>
          <w:rFonts w:ascii="Roboto" w:hAnsi="Roboto"/>
        </w:rPr>
        <w:t xml:space="preserve"> SECONDED by</w:t>
      </w:r>
      <w:r>
        <w:rPr>
          <w:rFonts w:ascii="Roboto" w:hAnsi="Roboto"/>
        </w:rPr>
        <w:t xml:space="preserve"> Kelly we approve this request. </w:t>
      </w:r>
      <w:r w:rsidRPr="00002A8A">
        <w:rPr>
          <w:rFonts w:ascii="Roboto" w:hAnsi="Roboto"/>
        </w:rPr>
        <w:t>Motion Carried.</w:t>
      </w:r>
    </w:p>
    <w:p w14:paraId="45A8BFDF" w14:textId="77777777" w:rsidR="001E7A71" w:rsidRDefault="001E7A71" w:rsidP="001E7A71">
      <w:pPr>
        <w:pStyle w:val="ListParagraph"/>
        <w:numPr>
          <w:ilvl w:val="0"/>
          <w:numId w:val="2"/>
        </w:numPr>
        <w:ind w:right="60"/>
        <w:rPr>
          <w:rFonts w:ascii="Arial" w:hAnsi="Arial" w:cs="Arial"/>
        </w:rPr>
      </w:pPr>
      <w:r>
        <w:rPr>
          <w:rFonts w:ascii="Arial" w:hAnsi="Arial" w:cs="Arial"/>
        </w:rPr>
        <w:lastRenderedPageBreak/>
        <w:t xml:space="preserve">$1410.07- Shaleena Layton is requesting funds for the initial training equipment for the babysitters training program. </w:t>
      </w:r>
      <w:r w:rsidRPr="00002A8A">
        <w:rPr>
          <w:rFonts w:ascii="Roboto" w:hAnsi="Roboto"/>
        </w:rPr>
        <w:t>MOTION by</w:t>
      </w:r>
      <w:r>
        <w:rPr>
          <w:rFonts w:ascii="Roboto" w:hAnsi="Roboto"/>
        </w:rPr>
        <w:t xml:space="preserve"> Brad</w:t>
      </w:r>
      <w:r w:rsidRPr="00002A8A">
        <w:rPr>
          <w:rFonts w:ascii="Roboto" w:hAnsi="Roboto"/>
        </w:rPr>
        <w:t xml:space="preserve"> SECONDED by</w:t>
      </w:r>
      <w:r>
        <w:rPr>
          <w:rFonts w:ascii="Roboto" w:hAnsi="Roboto"/>
        </w:rPr>
        <w:t xml:space="preserve"> Justin we approve this request. </w:t>
      </w:r>
      <w:r w:rsidRPr="00002A8A">
        <w:rPr>
          <w:rFonts w:ascii="Roboto" w:hAnsi="Roboto"/>
        </w:rPr>
        <w:t>Motion Carried.</w:t>
      </w:r>
    </w:p>
    <w:p w14:paraId="75D5B4A9" w14:textId="77777777" w:rsidR="001E7A71" w:rsidRPr="002B70D2" w:rsidRDefault="001E7A71" w:rsidP="001E7A71">
      <w:pPr>
        <w:ind w:right="60"/>
        <w:rPr>
          <w:rFonts w:ascii="Arial" w:hAnsi="Arial" w:cs="Arial"/>
        </w:rPr>
      </w:pPr>
    </w:p>
    <w:p w14:paraId="2280B1C1" w14:textId="77777777" w:rsidR="001E7A71" w:rsidRDefault="001E7A71" w:rsidP="001E7A71">
      <w:pPr>
        <w:spacing w:line="240" w:lineRule="auto"/>
        <w:rPr>
          <w:rFonts w:ascii="Roboto" w:hAnsi="Roboto"/>
          <w:u w:val="single"/>
        </w:rPr>
      </w:pPr>
      <w:r w:rsidRPr="00002A8A">
        <w:rPr>
          <w:rFonts w:ascii="Roboto" w:hAnsi="Roboto"/>
          <w:u w:val="single"/>
        </w:rPr>
        <w:t>Old Business:</w:t>
      </w:r>
      <w:r>
        <w:rPr>
          <w:rFonts w:ascii="Roboto" w:hAnsi="Roboto"/>
          <w:u w:val="single"/>
        </w:rPr>
        <w:t xml:space="preserve"> </w:t>
      </w:r>
    </w:p>
    <w:p w14:paraId="3E30046B" w14:textId="77777777" w:rsidR="001E7A71" w:rsidRDefault="001E7A71" w:rsidP="001E7A71">
      <w:pPr>
        <w:pStyle w:val="NoSpacing"/>
        <w:numPr>
          <w:ilvl w:val="0"/>
          <w:numId w:val="2"/>
        </w:numPr>
        <w:rPr>
          <w:rFonts w:ascii="Roboto" w:hAnsi="Roboto"/>
        </w:rPr>
      </w:pPr>
      <w:r>
        <w:rPr>
          <w:rFonts w:ascii="Roboto" w:hAnsi="Roboto"/>
        </w:rPr>
        <w:t>Golf tourney updates will be added to old business. Chokecherry Family Scramble Hosted by WPRD Foundation Aug 10</w:t>
      </w:r>
      <w:r w:rsidRPr="003E51F6">
        <w:rPr>
          <w:rFonts w:ascii="Roboto" w:hAnsi="Roboto"/>
          <w:vertAlign w:val="superscript"/>
        </w:rPr>
        <w:t>th</w:t>
      </w:r>
      <w:r>
        <w:rPr>
          <w:rFonts w:ascii="Roboto" w:hAnsi="Roboto"/>
        </w:rPr>
        <w:t>.</w:t>
      </w:r>
    </w:p>
    <w:p w14:paraId="53264567" w14:textId="77777777" w:rsidR="001E7A71" w:rsidRDefault="001E7A71" w:rsidP="001E7A71">
      <w:pPr>
        <w:pStyle w:val="NoSpacing"/>
        <w:numPr>
          <w:ilvl w:val="1"/>
          <w:numId w:val="6"/>
        </w:numPr>
        <w:rPr>
          <w:rFonts w:ascii="Roboto" w:hAnsi="Roboto"/>
        </w:rPr>
      </w:pPr>
      <w:r>
        <w:rPr>
          <w:rFonts w:ascii="Roboto" w:hAnsi="Roboto"/>
        </w:rPr>
        <w:t>We will have two-man teams up to 36 teams. $50 per person ages 12+</w:t>
      </w:r>
    </w:p>
    <w:p w14:paraId="7E4153A9" w14:textId="77777777" w:rsidR="001E7A71" w:rsidRDefault="001E7A71" w:rsidP="001E7A71">
      <w:pPr>
        <w:pStyle w:val="NoSpacing"/>
        <w:numPr>
          <w:ilvl w:val="1"/>
          <w:numId w:val="6"/>
        </w:numPr>
        <w:rPr>
          <w:rFonts w:ascii="Roboto" w:hAnsi="Roboto"/>
        </w:rPr>
      </w:pPr>
      <w:r>
        <w:rPr>
          <w:rFonts w:ascii="Roboto" w:hAnsi="Roboto"/>
        </w:rPr>
        <w:t xml:space="preserve">We need hole sponsors $250 per hole. </w:t>
      </w:r>
    </w:p>
    <w:p w14:paraId="2B337308" w14:textId="77777777" w:rsidR="001E7A71" w:rsidRDefault="001E7A71" w:rsidP="001E7A71">
      <w:pPr>
        <w:pStyle w:val="NoSpacing"/>
        <w:numPr>
          <w:ilvl w:val="1"/>
          <w:numId w:val="6"/>
        </w:numPr>
        <w:rPr>
          <w:rFonts w:ascii="Roboto" w:hAnsi="Roboto"/>
        </w:rPr>
      </w:pPr>
      <w:r>
        <w:rPr>
          <w:rFonts w:ascii="Roboto" w:hAnsi="Roboto"/>
        </w:rPr>
        <w:t xml:space="preserve">The foundation and board would oversee side games and handing out swag.  </w:t>
      </w:r>
    </w:p>
    <w:p w14:paraId="6FD0BE77" w14:textId="77777777" w:rsidR="001E7A71" w:rsidRPr="00795600" w:rsidRDefault="001E7A71" w:rsidP="001E7A71">
      <w:pPr>
        <w:pStyle w:val="NoSpacing"/>
        <w:numPr>
          <w:ilvl w:val="1"/>
          <w:numId w:val="6"/>
        </w:numPr>
        <w:rPr>
          <w:rFonts w:ascii="Roboto" w:hAnsi="Roboto"/>
          <w:highlight w:val="yellow"/>
        </w:rPr>
      </w:pPr>
      <w:r w:rsidRPr="00795600">
        <w:rPr>
          <w:rFonts w:ascii="Roboto" w:hAnsi="Roboto"/>
          <w:highlight w:val="yellow"/>
        </w:rPr>
        <w:t>We would request that the foundation approve $2000.00 to purchase a banner, score board, prizes and other items for the tournament. Motion by Pace Seconded by Karen we approve the request for these funds. MOTION CARRIED.</w:t>
      </w:r>
    </w:p>
    <w:p w14:paraId="3627BCCA" w14:textId="77777777" w:rsidR="001E7A71" w:rsidRPr="000C0ECC" w:rsidRDefault="001E7A71" w:rsidP="001E7A71">
      <w:pPr>
        <w:pStyle w:val="NoSpacing"/>
        <w:ind w:left="720"/>
        <w:rPr>
          <w:rFonts w:ascii="Roboto" w:hAnsi="Roboto"/>
        </w:rPr>
      </w:pPr>
    </w:p>
    <w:p w14:paraId="2D82580B" w14:textId="77777777" w:rsidR="001E7A71" w:rsidRDefault="001E7A71" w:rsidP="001E7A71">
      <w:pPr>
        <w:spacing w:line="240" w:lineRule="auto"/>
        <w:rPr>
          <w:rFonts w:ascii="Roboto" w:hAnsi="Roboto"/>
          <w:u w:val="single"/>
        </w:rPr>
      </w:pPr>
      <w:r w:rsidRPr="00002A8A">
        <w:rPr>
          <w:rFonts w:ascii="Roboto" w:hAnsi="Roboto"/>
          <w:u w:val="single"/>
        </w:rPr>
        <w:t>New Business:</w:t>
      </w:r>
    </w:p>
    <w:p w14:paraId="7C785C7C" w14:textId="77777777" w:rsidR="001E7A71" w:rsidRDefault="001E7A71" w:rsidP="001E7A71">
      <w:pPr>
        <w:pStyle w:val="ListParagraph"/>
        <w:numPr>
          <w:ilvl w:val="0"/>
          <w:numId w:val="2"/>
        </w:numPr>
        <w:rPr>
          <w:rFonts w:ascii="Roboto" w:hAnsi="Roboto"/>
        </w:rPr>
      </w:pPr>
      <w:r>
        <w:rPr>
          <w:rFonts w:ascii="Roboto" w:hAnsi="Roboto"/>
        </w:rPr>
        <w:t xml:space="preserve">Per a letter from the WPRD Financial Director, the foundation it is noted that a square was purchased for the beer cart and an account was opened and linked to the foundation. With the upgrades we will now be able to take credit cards for beer purchases on the course and the funds will be directly deposited into the foundation account. </w:t>
      </w:r>
    </w:p>
    <w:p w14:paraId="3080ED9F" w14:textId="77777777" w:rsidR="001E7A71" w:rsidRDefault="001E7A71" w:rsidP="001E7A71">
      <w:pPr>
        <w:pStyle w:val="ListParagraph"/>
        <w:rPr>
          <w:rFonts w:ascii="Roboto" w:hAnsi="Roboto"/>
        </w:rPr>
      </w:pPr>
    </w:p>
    <w:p w14:paraId="5D28A7E1" w14:textId="77777777" w:rsidR="001E7A71" w:rsidRPr="00002A8A" w:rsidRDefault="001E7A71" w:rsidP="001E7A71">
      <w:pPr>
        <w:spacing w:line="240" w:lineRule="auto"/>
        <w:rPr>
          <w:rFonts w:ascii="Roboto" w:hAnsi="Roboto"/>
        </w:rPr>
      </w:pPr>
      <w:r w:rsidRPr="00002A8A">
        <w:rPr>
          <w:rFonts w:ascii="Roboto" w:hAnsi="Roboto"/>
          <w:u w:val="single"/>
        </w:rPr>
        <w:t>Next Meeting:</w:t>
      </w:r>
    </w:p>
    <w:p w14:paraId="7BBD48A3" w14:textId="77777777" w:rsidR="001E7A71" w:rsidRDefault="001E7A71" w:rsidP="001E7A71">
      <w:pPr>
        <w:pStyle w:val="ListParagraph"/>
        <w:numPr>
          <w:ilvl w:val="0"/>
          <w:numId w:val="1"/>
        </w:numPr>
        <w:spacing w:line="240" w:lineRule="auto"/>
        <w:rPr>
          <w:rFonts w:ascii="Roboto" w:hAnsi="Roboto"/>
        </w:rPr>
      </w:pPr>
      <w:r>
        <w:rPr>
          <w:rFonts w:ascii="Roboto" w:hAnsi="Roboto"/>
        </w:rPr>
        <w:t>Aug 20</w:t>
      </w:r>
      <w:r w:rsidRPr="002B70D2">
        <w:rPr>
          <w:rFonts w:ascii="Roboto" w:hAnsi="Roboto"/>
          <w:vertAlign w:val="superscript"/>
        </w:rPr>
        <w:t>th</w:t>
      </w:r>
      <w:r w:rsidRPr="00002A8A">
        <w:rPr>
          <w:rFonts w:ascii="Roboto" w:hAnsi="Roboto"/>
        </w:rPr>
        <w:t>, 2025</w:t>
      </w:r>
    </w:p>
    <w:p w14:paraId="2798969E" w14:textId="77777777" w:rsidR="001E7A71" w:rsidRPr="00002A8A" w:rsidRDefault="001E7A71" w:rsidP="001E7A71">
      <w:pPr>
        <w:pStyle w:val="ListParagraph"/>
        <w:spacing w:line="240" w:lineRule="auto"/>
        <w:rPr>
          <w:rFonts w:ascii="Roboto" w:hAnsi="Roboto"/>
        </w:rPr>
      </w:pPr>
    </w:p>
    <w:p w14:paraId="23D6F98D" w14:textId="77777777" w:rsidR="001E7A71" w:rsidRPr="00002A8A" w:rsidRDefault="001E7A71" w:rsidP="001E7A71">
      <w:pPr>
        <w:spacing w:line="240" w:lineRule="auto"/>
        <w:rPr>
          <w:rFonts w:ascii="Roboto" w:hAnsi="Roboto"/>
        </w:rPr>
      </w:pPr>
      <w:r w:rsidRPr="00002A8A">
        <w:rPr>
          <w:rFonts w:ascii="Roboto" w:hAnsi="Roboto"/>
          <w:u w:val="single"/>
        </w:rPr>
        <w:t>Adjourn:</w:t>
      </w:r>
      <w:r w:rsidRPr="00002A8A">
        <w:rPr>
          <w:rFonts w:ascii="Roboto" w:hAnsi="Roboto"/>
        </w:rPr>
        <w:t xml:space="preserve"> MOTION by</w:t>
      </w:r>
      <w:r>
        <w:rPr>
          <w:rFonts w:ascii="Roboto" w:hAnsi="Roboto"/>
        </w:rPr>
        <w:t xml:space="preserve"> Brad</w:t>
      </w:r>
      <w:r w:rsidRPr="00002A8A">
        <w:rPr>
          <w:rFonts w:ascii="Roboto" w:hAnsi="Roboto"/>
        </w:rPr>
        <w:t xml:space="preserve"> SECONDED by </w:t>
      </w:r>
      <w:r>
        <w:rPr>
          <w:rFonts w:ascii="Roboto" w:hAnsi="Roboto"/>
        </w:rPr>
        <w:t xml:space="preserve">Pace </w:t>
      </w:r>
      <w:r w:rsidRPr="00002A8A">
        <w:rPr>
          <w:rFonts w:ascii="Roboto" w:hAnsi="Roboto"/>
        </w:rPr>
        <w:t>Motion Carried</w:t>
      </w:r>
    </w:p>
    <w:p w14:paraId="09305B03" w14:textId="77777777" w:rsidR="001E7A71" w:rsidRPr="00A36D9C" w:rsidRDefault="001E7A71" w:rsidP="001E7A71">
      <w:pPr>
        <w:spacing w:line="240" w:lineRule="auto"/>
        <w:rPr>
          <w:rFonts w:ascii="Roboto" w:hAnsi="Roboto"/>
        </w:rPr>
      </w:pPr>
      <w:r>
        <w:rPr>
          <w:rFonts w:ascii="Roboto" w:hAnsi="Roboto"/>
        </w:rPr>
        <w:t xml:space="preserve">                                                                    </w:t>
      </w:r>
      <w:r w:rsidRPr="00A36D9C">
        <w:rPr>
          <w:rFonts w:ascii="Roboto" w:hAnsi="Roboto"/>
          <w:noProof/>
        </w:rPr>
        <w:drawing>
          <wp:inline distT="0" distB="0" distL="0" distR="0" wp14:anchorId="5A17E2EF" wp14:editId="6169D512">
            <wp:extent cx="1097280" cy="1097280"/>
            <wp:effectExtent l="0" t="0" r="7620" b="7620"/>
            <wp:docPr id="637997390" name="Picture 2"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97390" name="Picture 2" descr="A logo with colorful circles and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r>
        <w:rPr>
          <w:rFonts w:ascii="Roboto" w:hAnsi="Roboto"/>
        </w:rPr>
        <w:t xml:space="preserve"> </w:t>
      </w:r>
    </w:p>
    <w:p w14:paraId="1F202BD4" w14:textId="77777777" w:rsidR="001E7A71" w:rsidRDefault="001E7A71" w:rsidP="001E7A71"/>
    <w:p w14:paraId="303E1E29" w14:textId="77777777" w:rsidR="001E7A71" w:rsidRDefault="001E7A71" w:rsidP="001E7A71"/>
    <w:p w14:paraId="67F28FFD" w14:textId="77777777" w:rsidR="0085165D" w:rsidRDefault="0085165D"/>
    <w:sectPr w:rsidR="0085165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1E7F" w14:textId="77777777" w:rsidR="001E7A71" w:rsidRDefault="001E7A71" w:rsidP="001E7A71">
      <w:pPr>
        <w:spacing w:after="0" w:line="240" w:lineRule="auto"/>
      </w:pPr>
      <w:r>
        <w:separator/>
      </w:r>
    </w:p>
  </w:endnote>
  <w:endnote w:type="continuationSeparator" w:id="0">
    <w:p w14:paraId="147B336E" w14:textId="77777777" w:rsidR="001E7A71" w:rsidRDefault="001E7A71" w:rsidP="001E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8EDEE" w14:textId="77777777" w:rsidR="001E7A71" w:rsidRDefault="001E7A71" w:rsidP="001E7A71">
      <w:pPr>
        <w:spacing w:after="0" w:line="240" w:lineRule="auto"/>
      </w:pPr>
      <w:r>
        <w:separator/>
      </w:r>
    </w:p>
  </w:footnote>
  <w:footnote w:type="continuationSeparator" w:id="0">
    <w:p w14:paraId="25DCFBCD" w14:textId="77777777" w:rsidR="001E7A71" w:rsidRDefault="001E7A71" w:rsidP="001E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A423" w14:textId="60CF6A74" w:rsidR="001E7A71" w:rsidRDefault="001E7A71">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67BC0"/>
    <w:multiLevelType w:val="hybridMultilevel"/>
    <w:tmpl w:val="A7E2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C3BF8"/>
    <w:multiLevelType w:val="hybridMultilevel"/>
    <w:tmpl w:val="5B3C8FE0"/>
    <w:lvl w:ilvl="0" w:tplc="FFFFFFFF">
      <w:numFmt w:val="bullet"/>
      <w:lvlText w:val=""/>
      <w:lvlJc w:val="left"/>
      <w:pPr>
        <w:ind w:left="720" w:hanging="360"/>
      </w:pPr>
      <w:rPr>
        <w:rFonts w:ascii="Symbol" w:eastAsiaTheme="minorHAnsi" w:hAnsi="Symbol" w:cstheme="minorBidi"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A13D1F"/>
    <w:multiLevelType w:val="hybridMultilevel"/>
    <w:tmpl w:val="28C67A52"/>
    <w:lvl w:ilvl="0" w:tplc="6CC661A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E0617"/>
    <w:multiLevelType w:val="hybridMultilevel"/>
    <w:tmpl w:val="DADCB75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4A26DB"/>
    <w:multiLevelType w:val="hybridMultilevel"/>
    <w:tmpl w:val="B498B668"/>
    <w:lvl w:ilvl="0" w:tplc="FFFFFFFF">
      <w:numFmt w:val="bullet"/>
      <w:lvlText w:val=""/>
      <w:lvlJc w:val="left"/>
      <w:pPr>
        <w:ind w:left="720" w:hanging="360"/>
      </w:pPr>
      <w:rPr>
        <w:rFonts w:ascii="Symbol" w:eastAsiaTheme="minorHAnsi" w:hAnsi="Symbol" w:cstheme="minorBidi"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9A3C91"/>
    <w:multiLevelType w:val="hybridMultilevel"/>
    <w:tmpl w:val="77046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525132">
    <w:abstractNumId w:val="5"/>
  </w:num>
  <w:num w:numId="2" w16cid:durableId="1775394900">
    <w:abstractNumId w:val="2"/>
  </w:num>
  <w:num w:numId="3" w16cid:durableId="828786633">
    <w:abstractNumId w:val="0"/>
  </w:num>
  <w:num w:numId="4" w16cid:durableId="1532574170">
    <w:abstractNumId w:val="1"/>
  </w:num>
  <w:num w:numId="5" w16cid:durableId="1097823746">
    <w:abstractNumId w:val="3"/>
  </w:num>
  <w:num w:numId="6" w16cid:durableId="1730879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2E"/>
    <w:rsid w:val="00012294"/>
    <w:rsid w:val="001E33E9"/>
    <w:rsid w:val="001E7A71"/>
    <w:rsid w:val="002B70D2"/>
    <w:rsid w:val="004E4C9C"/>
    <w:rsid w:val="00510631"/>
    <w:rsid w:val="00595967"/>
    <w:rsid w:val="0067492E"/>
    <w:rsid w:val="006B3F23"/>
    <w:rsid w:val="0085165D"/>
    <w:rsid w:val="00860388"/>
    <w:rsid w:val="00944B00"/>
    <w:rsid w:val="00A14A1F"/>
    <w:rsid w:val="00BD58C7"/>
    <w:rsid w:val="00C565D4"/>
    <w:rsid w:val="00E7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9983"/>
  <w15:chartTrackingRefBased/>
  <w15:docId w15:val="{AB83477B-D22A-4753-8F8C-3AA2093E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2E"/>
    <w:pPr>
      <w:spacing w:after="200" w:line="276" w:lineRule="auto"/>
    </w:pPr>
    <w:rPr>
      <w:kern w:val="0"/>
    </w:rPr>
  </w:style>
  <w:style w:type="paragraph" w:styleId="Heading1">
    <w:name w:val="heading 1"/>
    <w:basedOn w:val="Normal"/>
    <w:next w:val="Normal"/>
    <w:link w:val="Heading1Char"/>
    <w:uiPriority w:val="9"/>
    <w:qFormat/>
    <w:rsid w:val="00674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92E"/>
    <w:rPr>
      <w:rFonts w:eastAsiaTheme="majorEastAsia" w:cstheme="majorBidi"/>
      <w:color w:val="272727" w:themeColor="text1" w:themeTint="D8"/>
    </w:rPr>
  </w:style>
  <w:style w:type="paragraph" w:styleId="Title">
    <w:name w:val="Title"/>
    <w:basedOn w:val="Normal"/>
    <w:next w:val="Normal"/>
    <w:link w:val="TitleChar"/>
    <w:uiPriority w:val="10"/>
    <w:qFormat/>
    <w:rsid w:val="00674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92E"/>
    <w:pPr>
      <w:spacing w:before="160"/>
      <w:jc w:val="center"/>
    </w:pPr>
    <w:rPr>
      <w:i/>
      <w:iCs/>
      <w:color w:val="404040" w:themeColor="text1" w:themeTint="BF"/>
    </w:rPr>
  </w:style>
  <w:style w:type="character" w:customStyle="1" w:styleId="QuoteChar">
    <w:name w:val="Quote Char"/>
    <w:basedOn w:val="DefaultParagraphFont"/>
    <w:link w:val="Quote"/>
    <w:uiPriority w:val="29"/>
    <w:rsid w:val="0067492E"/>
    <w:rPr>
      <w:i/>
      <w:iCs/>
      <w:color w:val="404040" w:themeColor="text1" w:themeTint="BF"/>
    </w:rPr>
  </w:style>
  <w:style w:type="paragraph" w:styleId="ListParagraph">
    <w:name w:val="List Paragraph"/>
    <w:basedOn w:val="Normal"/>
    <w:uiPriority w:val="34"/>
    <w:qFormat/>
    <w:rsid w:val="0067492E"/>
    <w:pPr>
      <w:ind w:left="720"/>
      <w:contextualSpacing/>
    </w:pPr>
  </w:style>
  <w:style w:type="character" w:styleId="IntenseEmphasis">
    <w:name w:val="Intense Emphasis"/>
    <w:basedOn w:val="DefaultParagraphFont"/>
    <w:uiPriority w:val="21"/>
    <w:qFormat/>
    <w:rsid w:val="0067492E"/>
    <w:rPr>
      <w:i/>
      <w:iCs/>
      <w:color w:val="0F4761" w:themeColor="accent1" w:themeShade="BF"/>
    </w:rPr>
  </w:style>
  <w:style w:type="paragraph" w:styleId="IntenseQuote">
    <w:name w:val="Intense Quote"/>
    <w:basedOn w:val="Normal"/>
    <w:next w:val="Normal"/>
    <w:link w:val="IntenseQuoteChar"/>
    <w:uiPriority w:val="30"/>
    <w:qFormat/>
    <w:rsid w:val="00674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92E"/>
    <w:rPr>
      <w:i/>
      <w:iCs/>
      <w:color w:val="0F4761" w:themeColor="accent1" w:themeShade="BF"/>
    </w:rPr>
  </w:style>
  <w:style w:type="character" w:styleId="IntenseReference">
    <w:name w:val="Intense Reference"/>
    <w:basedOn w:val="DefaultParagraphFont"/>
    <w:uiPriority w:val="32"/>
    <w:qFormat/>
    <w:rsid w:val="0067492E"/>
    <w:rPr>
      <w:b/>
      <w:bCs/>
      <w:smallCaps/>
      <w:color w:val="0F4761" w:themeColor="accent1" w:themeShade="BF"/>
      <w:spacing w:val="5"/>
    </w:rPr>
  </w:style>
  <w:style w:type="paragraph" w:styleId="NoSpacing">
    <w:name w:val="No Spacing"/>
    <w:uiPriority w:val="1"/>
    <w:qFormat/>
    <w:rsid w:val="0067492E"/>
    <w:pPr>
      <w:spacing w:after="0" w:line="240" w:lineRule="auto"/>
    </w:pPr>
    <w:rPr>
      <w:kern w:val="0"/>
    </w:rPr>
  </w:style>
  <w:style w:type="paragraph" w:styleId="Header">
    <w:name w:val="header"/>
    <w:basedOn w:val="Normal"/>
    <w:link w:val="HeaderChar"/>
    <w:uiPriority w:val="99"/>
    <w:unhideWhenUsed/>
    <w:rsid w:val="001E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A71"/>
    <w:rPr>
      <w:kern w:val="0"/>
    </w:rPr>
  </w:style>
  <w:style w:type="paragraph" w:styleId="Footer">
    <w:name w:val="footer"/>
    <w:basedOn w:val="Normal"/>
    <w:link w:val="FooterChar"/>
    <w:uiPriority w:val="99"/>
    <w:unhideWhenUsed/>
    <w:rsid w:val="001E7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A7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Ludlum</dc:creator>
  <cp:keywords/>
  <dc:description/>
  <cp:lastModifiedBy>Rhonda Ludlum</cp:lastModifiedBy>
  <cp:revision>7</cp:revision>
  <dcterms:created xsi:type="dcterms:W3CDTF">2025-05-16T12:20:00Z</dcterms:created>
  <dcterms:modified xsi:type="dcterms:W3CDTF">2025-05-21T18:37:00Z</dcterms:modified>
</cp:coreProperties>
</file>